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C589C" w:rsidRDefault="00CF49E0">
      <w:pPr>
        <w:jc w:val="center"/>
        <w:rPr>
          <w:rFonts w:ascii="標楷體" w:eastAsia="標楷體" w:hAnsi="標楷體" w:cs="標楷體"/>
          <w:sz w:val="72"/>
          <w:szCs w:val="72"/>
        </w:rPr>
      </w:pPr>
      <w:r>
        <w:rPr>
          <w:rFonts w:ascii="標楷體" w:eastAsia="標楷體" w:hAnsi="標楷體" w:cs="標楷體"/>
          <w:sz w:val="72"/>
          <w:szCs w:val="72"/>
        </w:rPr>
        <w:t>國立虎尾科技大學</w:t>
      </w:r>
    </w:p>
    <w:p w:rsidR="00DC589C" w:rsidRDefault="00DC58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28"/>
          <w:szCs w:val="28"/>
        </w:rPr>
      </w:pPr>
    </w:p>
    <w:p w:rsidR="00DC589C" w:rsidRDefault="00CF49E0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t>機械設計工程系</w:t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Default="00CF49E0">
      <w:pPr>
        <w:jc w:val="center"/>
        <w:rPr>
          <w:rFonts w:ascii="標楷體" w:eastAsia="標楷體" w:hAnsi="標楷體" w:cs="標楷體"/>
          <w:sz w:val="48"/>
          <w:szCs w:val="48"/>
        </w:rPr>
      </w:pPr>
      <w:r>
        <w:rPr>
          <w:rFonts w:ascii="標楷體" w:eastAsia="標楷體" w:hAnsi="標楷體" w:cs="標楷體"/>
          <w:sz w:val="48"/>
          <w:szCs w:val="48"/>
        </w:rPr>
        <w:t>電腦輔助設計實習 ag4 期末報告</w:t>
      </w: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作品: 鋼球運動機構設計 marble machine design</w:t>
      </w: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jc w:val="center"/>
        <w:rPr>
          <w:rFonts w:ascii="標楷體" w:eastAsia="標楷體" w:hAnsi="標楷體" w:cs="標楷體"/>
          <w:sz w:val="40"/>
          <w:szCs w:val="40"/>
        </w:rPr>
      </w:pPr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組員:          設計二甲   40523122   紀錦川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40523123   郝冠儒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40523124   張安德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40523131   </w:t>
      </w:r>
      <w:r w:rsidR="00196535">
        <w:rPr>
          <w:rFonts w:ascii="標楷體" w:eastAsia="標楷體" w:hAnsi="標楷體" w:cs="標楷體"/>
          <w:sz w:val="36"/>
          <w:szCs w:val="36"/>
        </w:rPr>
        <w:t>陳</w:t>
      </w:r>
      <w:r w:rsidR="00196535">
        <w:rPr>
          <w:rFonts w:ascii="標楷體" w:eastAsia="標楷體" w:hAnsi="標楷體" w:cs="標楷體" w:hint="eastAsia"/>
          <w:sz w:val="36"/>
          <w:szCs w:val="36"/>
        </w:rPr>
        <w:t>泓</w:t>
      </w:r>
      <w:r>
        <w:rPr>
          <w:rFonts w:ascii="標楷體" w:eastAsia="標楷體" w:hAnsi="標楷體" w:cs="標楷體"/>
          <w:sz w:val="36"/>
          <w:szCs w:val="36"/>
        </w:rPr>
        <w:t>宇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40523132   陳  崴</w:t>
      </w:r>
    </w:p>
    <w:p w:rsidR="00DC589C" w:rsidRDefault="00CF49E0">
      <w:pPr>
        <w:ind w:left="1440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 xml:space="preserve">       設計二甲   40523133   陳銘志</w:t>
      </w:r>
    </w:p>
    <w:p w:rsidR="00DC589C" w:rsidRDefault="00DC589C">
      <w:pPr>
        <w:ind w:left="1440"/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ind w:left="1440"/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Pr="003F2BBE" w:rsidRDefault="00CF49E0" w:rsidP="003F2BBE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sz w:val="36"/>
          <w:szCs w:val="36"/>
        </w:rPr>
        <w:t>指導老師: 嚴家銘</w:t>
      </w:r>
    </w:p>
    <w:p w:rsidR="00DC589C" w:rsidRPr="00BC1D06" w:rsidRDefault="00CF49E0">
      <w:pPr>
        <w:jc w:val="center"/>
        <w:rPr>
          <w:rFonts w:ascii="標楷體" w:eastAsia="標楷體" w:hAnsi="標楷體" w:cs="標楷體"/>
          <w:sz w:val="56"/>
          <w:szCs w:val="56"/>
        </w:rPr>
      </w:pPr>
      <w:r w:rsidRPr="00BC1D06">
        <w:rPr>
          <w:rFonts w:ascii="標楷體" w:eastAsia="標楷體" w:hAnsi="標楷體" w:cs="標楷體"/>
          <w:sz w:val="56"/>
          <w:szCs w:val="56"/>
        </w:rPr>
        <w:lastRenderedPageBreak/>
        <w:t>目錄</w:t>
      </w:r>
    </w:p>
    <w:p w:rsidR="008F77E2" w:rsidRPr="00BC1D06" w:rsidRDefault="0048678A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r w:rsidRPr="008F77E2">
        <w:rPr>
          <w:rFonts w:ascii="標楷體" w:eastAsia="標楷體" w:hAnsi="標楷體" w:cs="標楷體"/>
          <w:sz w:val="44"/>
          <w:szCs w:val="44"/>
        </w:rPr>
        <w:fldChar w:fldCharType="begin"/>
      </w:r>
      <w:r w:rsidRPr="008F77E2">
        <w:rPr>
          <w:rFonts w:ascii="標楷體" w:eastAsia="標楷體" w:hAnsi="標楷體" w:cs="標楷體"/>
          <w:sz w:val="44"/>
          <w:szCs w:val="44"/>
        </w:rPr>
        <w:instrText xml:space="preserve"> TOC \o "1-3" \h \z \u </w:instrText>
      </w:r>
      <w:r w:rsidRPr="008F77E2">
        <w:rPr>
          <w:rFonts w:ascii="標楷體" w:eastAsia="標楷體" w:hAnsi="標楷體" w:cs="標楷體"/>
          <w:sz w:val="44"/>
          <w:szCs w:val="44"/>
        </w:rPr>
        <w:fldChar w:fldCharType="separate"/>
      </w:r>
      <w:hyperlink w:anchor="_Toc503367980" w:history="1">
        <w:r w:rsidR="008F77E2"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摘要</w:t>
        </w:r>
        <w:r w:rsidR="008F77E2" w:rsidRPr="00BC1D06">
          <w:rPr>
            <w:noProof/>
            <w:webHidden/>
            <w:sz w:val="40"/>
            <w:szCs w:val="40"/>
          </w:rPr>
          <w:tab/>
        </w:r>
        <w:r w:rsidR="008F77E2" w:rsidRPr="00BC1D06">
          <w:rPr>
            <w:noProof/>
            <w:webHidden/>
            <w:sz w:val="40"/>
            <w:szCs w:val="40"/>
          </w:rPr>
          <w:fldChar w:fldCharType="begin"/>
        </w:r>
        <w:r w:rsidR="008F77E2" w:rsidRPr="00BC1D06">
          <w:rPr>
            <w:noProof/>
            <w:webHidden/>
            <w:sz w:val="40"/>
            <w:szCs w:val="40"/>
          </w:rPr>
          <w:instrText xml:space="preserve"> PAGEREF _Toc503367980 \h </w:instrText>
        </w:r>
        <w:r w:rsidR="008F77E2" w:rsidRPr="00BC1D06">
          <w:rPr>
            <w:noProof/>
            <w:webHidden/>
            <w:sz w:val="40"/>
            <w:szCs w:val="40"/>
          </w:rPr>
        </w:r>
        <w:r w:rsidR="008F77E2"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3</w:t>
        </w:r>
        <w:r w:rsidR="008F77E2"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1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前言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_Toc503367981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2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一、創作動機及背景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_Toc503367982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3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二、報告架構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_Toc503367983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4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內文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_Toc503367984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5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5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設計一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_Toc503367985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5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6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設計二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_Toc503367986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7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7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陳崴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(40523132)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_Toc503367987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9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8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郝冠儒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(40523123)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_Toc503367988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10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89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陳銘志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(40523133)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_Toc503367989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11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0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陳泓宇</w:t>
        </w:r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(40523131)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的軌道設計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_Toc503367990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12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1" w:history="1"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V-rep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實際模擬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_Toc503367991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13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2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問題的出現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_Toc503367992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14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3" w:history="1"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組員個人心得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_Toc503367993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4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40523123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郝冠儒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_Toc503367994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5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40523132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陳　崴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_Toc503367995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16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6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40523133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陳銘志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_Toc503367996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17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7" w:history="1">
        <w:r w:rsidRPr="00BC1D06">
          <w:rPr>
            <w:rStyle w:val="a6"/>
            <w:rFonts w:ascii="標楷體" w:eastAsia="標楷體" w:hAnsi="標楷體" w:cs="標楷體"/>
            <w:b/>
            <w:noProof/>
            <w:sz w:val="40"/>
            <w:szCs w:val="40"/>
          </w:rPr>
          <w:t>40523122</w:t>
        </w:r>
        <w:r w:rsidRPr="00BC1D06">
          <w:rPr>
            <w:rStyle w:val="a6"/>
            <w:rFonts w:ascii="標楷體" w:eastAsia="標楷體" w:hAnsi="標楷體" w:cs="標楷體" w:hint="eastAsia"/>
            <w:b/>
            <w:noProof/>
            <w:sz w:val="40"/>
            <w:szCs w:val="40"/>
          </w:rPr>
          <w:t>紀錦川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_Toc503367997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17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BC1D06" w:rsidRDefault="008F77E2">
      <w:pPr>
        <w:pStyle w:val="20"/>
        <w:tabs>
          <w:tab w:val="right" w:leader="dot" w:pos="9019"/>
        </w:tabs>
        <w:rPr>
          <w:rFonts w:cstheme="minorBidi"/>
          <w:noProof/>
          <w:kern w:val="2"/>
          <w:sz w:val="40"/>
          <w:szCs w:val="40"/>
        </w:rPr>
      </w:pPr>
      <w:hyperlink w:anchor="_Toc503367998" w:history="1">
        <w:r w:rsidRPr="00BC1D06">
          <w:rPr>
            <w:rStyle w:val="a6"/>
            <w:rFonts w:ascii="標楷體" w:eastAsia="標楷體" w:hAnsi="標楷體" w:cs="標楷體"/>
            <w:noProof/>
            <w:sz w:val="40"/>
            <w:szCs w:val="40"/>
          </w:rPr>
          <w:t>40523131</w:t>
        </w:r>
        <w:r w:rsidRPr="00BC1D06">
          <w:rPr>
            <w:rStyle w:val="a6"/>
            <w:rFonts w:ascii="標楷體" w:eastAsia="標楷體" w:hAnsi="標楷體" w:cs="標楷體" w:hint="eastAsia"/>
            <w:noProof/>
            <w:sz w:val="40"/>
            <w:szCs w:val="40"/>
          </w:rPr>
          <w:t>陳泓宇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_Toc503367998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17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8F77E2" w:rsidRPr="008F77E2" w:rsidRDefault="008F77E2">
      <w:pPr>
        <w:pStyle w:val="10"/>
        <w:tabs>
          <w:tab w:val="right" w:leader="dot" w:pos="9019"/>
        </w:tabs>
        <w:rPr>
          <w:rFonts w:cstheme="minorBidi"/>
          <w:noProof/>
          <w:kern w:val="2"/>
          <w:sz w:val="44"/>
          <w:szCs w:val="44"/>
        </w:rPr>
      </w:pPr>
      <w:hyperlink w:anchor="_Toc503367999" w:history="1">
        <w:r w:rsidRPr="00BC1D06">
          <w:rPr>
            <w:rStyle w:val="a6"/>
            <w:rFonts w:hint="eastAsia"/>
            <w:noProof/>
            <w:sz w:val="40"/>
            <w:szCs w:val="40"/>
          </w:rPr>
          <w:t>附錄</w:t>
        </w:r>
        <w:r w:rsidRPr="00BC1D06">
          <w:rPr>
            <w:noProof/>
            <w:webHidden/>
            <w:sz w:val="40"/>
            <w:szCs w:val="40"/>
          </w:rPr>
          <w:tab/>
        </w:r>
        <w:r w:rsidRPr="00BC1D06">
          <w:rPr>
            <w:noProof/>
            <w:webHidden/>
            <w:sz w:val="40"/>
            <w:szCs w:val="40"/>
          </w:rPr>
          <w:fldChar w:fldCharType="begin"/>
        </w:r>
        <w:r w:rsidRPr="00BC1D06">
          <w:rPr>
            <w:noProof/>
            <w:webHidden/>
            <w:sz w:val="40"/>
            <w:szCs w:val="40"/>
          </w:rPr>
          <w:instrText xml:space="preserve"> PAGEREF _Toc503367999 \h </w:instrText>
        </w:r>
        <w:r w:rsidRPr="00BC1D06">
          <w:rPr>
            <w:noProof/>
            <w:webHidden/>
            <w:sz w:val="40"/>
            <w:szCs w:val="40"/>
          </w:rPr>
        </w:r>
        <w:r w:rsidRPr="00BC1D06">
          <w:rPr>
            <w:noProof/>
            <w:webHidden/>
            <w:sz w:val="40"/>
            <w:szCs w:val="40"/>
          </w:rPr>
          <w:fldChar w:fldCharType="separate"/>
        </w:r>
        <w:r w:rsidR="00CF6E70">
          <w:rPr>
            <w:noProof/>
            <w:webHidden/>
            <w:sz w:val="40"/>
            <w:szCs w:val="40"/>
          </w:rPr>
          <w:t>19</w:t>
        </w:r>
        <w:r w:rsidRPr="00BC1D06">
          <w:rPr>
            <w:noProof/>
            <w:webHidden/>
            <w:sz w:val="40"/>
            <w:szCs w:val="40"/>
          </w:rPr>
          <w:fldChar w:fldCharType="end"/>
        </w:r>
      </w:hyperlink>
    </w:p>
    <w:p w:rsidR="00BA2303" w:rsidRPr="008F77E2" w:rsidRDefault="0048678A" w:rsidP="003F2BBE">
      <w:pPr>
        <w:jc w:val="center"/>
        <w:rPr>
          <w:rFonts w:ascii="標楷體" w:eastAsia="標楷體" w:hAnsi="標楷體" w:cs="標楷體"/>
          <w:sz w:val="44"/>
          <w:szCs w:val="44"/>
        </w:rPr>
      </w:pPr>
      <w:r w:rsidRPr="008F77E2">
        <w:rPr>
          <w:rFonts w:ascii="標楷體" w:eastAsia="標楷體" w:hAnsi="標楷體" w:cs="標楷體"/>
          <w:sz w:val="44"/>
          <w:szCs w:val="44"/>
        </w:rPr>
        <w:lastRenderedPageBreak/>
        <w:fldChar w:fldCharType="end"/>
      </w:r>
      <w:bookmarkStart w:id="0" w:name="_GoBack"/>
      <w:bookmarkEnd w:id="0"/>
    </w:p>
    <w:p w:rsidR="00DC589C" w:rsidRDefault="00CF49E0" w:rsidP="0094477B">
      <w:pPr>
        <w:jc w:val="center"/>
        <w:outlineLvl w:val="0"/>
        <w:rPr>
          <w:rFonts w:ascii="標楷體" w:eastAsia="標楷體" w:hAnsi="標楷體" w:cs="標楷體"/>
          <w:sz w:val="72"/>
          <w:szCs w:val="96"/>
        </w:rPr>
      </w:pPr>
      <w:bookmarkStart w:id="1" w:name="_Toc503105337"/>
      <w:bookmarkStart w:id="2" w:name="_Toc503367980"/>
      <w:r w:rsidRPr="0094477B">
        <w:rPr>
          <w:rFonts w:ascii="標楷體" w:eastAsia="標楷體" w:hAnsi="標楷體" w:cs="標楷體"/>
          <w:sz w:val="72"/>
          <w:szCs w:val="96"/>
        </w:rPr>
        <w:t>摘要</w:t>
      </w:r>
      <w:bookmarkEnd w:id="1"/>
      <w:bookmarkEnd w:id="2"/>
    </w:p>
    <w:p w:rsidR="0094477B" w:rsidRPr="0094477B" w:rsidRDefault="0094477B" w:rsidP="00A20CDF">
      <w:pPr>
        <w:jc w:val="center"/>
        <w:rPr>
          <w:rFonts w:ascii="標楷體" w:eastAsia="標楷體" w:hAnsi="標楷體" w:cs="標楷體"/>
          <w:sz w:val="44"/>
          <w:szCs w:val="96"/>
        </w:rPr>
      </w:pPr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36"/>
        </w:rPr>
        <w:t xml:space="preserve">　　</w:t>
      </w:r>
      <w:r w:rsidR="00CF49E0">
        <w:rPr>
          <w:rFonts w:ascii="標楷體" w:eastAsia="標楷體" w:hAnsi="標楷體" w:cs="標楷體"/>
          <w:sz w:val="36"/>
          <w:szCs w:val="36"/>
        </w:rPr>
        <w:t>這次的主題是要我們設計出一台鋼球運動系統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2C6386">
        <w:rPr>
          <w:rFonts w:ascii="標楷體" w:eastAsia="標楷體" w:hAnsi="標楷體" w:cs="標楷體" w:hint="eastAsia"/>
          <w:sz w:val="36"/>
          <w:szCs w:val="36"/>
        </w:rPr>
        <w:t>目標為將一個鋼球經過設計後的軌道及抬球機構，形成一系列循環，另外還要求加入模組化設計，最終成品由3D列印呈現，將會充滿個人風格。</w:t>
      </w:r>
      <w:r w:rsidR="00CF49E0">
        <w:rPr>
          <w:rFonts w:ascii="標楷體" w:eastAsia="標楷體" w:hAnsi="標楷體" w:cs="標楷體"/>
          <w:sz w:val="36"/>
          <w:szCs w:val="36"/>
        </w:rPr>
        <w:t>一開始先從網路上</w:t>
      </w:r>
      <w:r w:rsidR="002C6386">
        <w:rPr>
          <w:rFonts w:ascii="標楷體" w:eastAsia="標楷體" w:hAnsi="標楷體" w:cs="標楷體" w:hint="eastAsia"/>
          <w:sz w:val="36"/>
          <w:szCs w:val="36"/>
        </w:rPr>
        <w:t>參考可以</w:t>
      </w:r>
      <w:r w:rsidR="00CF49E0">
        <w:rPr>
          <w:rFonts w:ascii="標楷體" w:eastAsia="標楷體" w:hAnsi="標楷體" w:cs="標楷體"/>
          <w:sz w:val="36"/>
          <w:szCs w:val="36"/>
        </w:rPr>
        <w:t>使用的</w:t>
      </w:r>
      <w:r w:rsidR="002C6386">
        <w:rPr>
          <w:rFonts w:ascii="標楷體" w:eastAsia="標楷體" w:hAnsi="標楷體" w:cs="標楷體" w:hint="eastAsia"/>
          <w:sz w:val="36"/>
          <w:szCs w:val="36"/>
        </w:rPr>
        <w:t>範例</w:t>
      </w:r>
      <w:r w:rsidR="002C6386">
        <w:rPr>
          <w:rFonts w:ascii="標楷體" w:eastAsia="標楷體" w:hAnsi="標楷體" w:cs="標楷體"/>
          <w:sz w:val="36"/>
          <w:szCs w:val="36"/>
        </w:rPr>
        <w:t>或是</w:t>
      </w:r>
      <w:r w:rsidR="002C6386">
        <w:rPr>
          <w:rFonts w:ascii="標楷體" w:eastAsia="標楷體" w:hAnsi="標楷體" w:cs="標楷體" w:hint="eastAsia"/>
          <w:sz w:val="36"/>
          <w:szCs w:val="36"/>
        </w:rPr>
        <w:t>由</w:t>
      </w:r>
      <w:r w:rsidR="00CF49E0">
        <w:rPr>
          <w:rFonts w:ascii="標楷體" w:eastAsia="標楷體" w:hAnsi="標楷體" w:cs="標楷體"/>
          <w:sz w:val="36"/>
          <w:szCs w:val="36"/>
        </w:rPr>
        <w:t>組員</w:t>
      </w:r>
      <w:r w:rsidR="002C6386">
        <w:rPr>
          <w:rFonts w:ascii="標楷體" w:eastAsia="標楷體" w:hAnsi="標楷體" w:cs="標楷體" w:hint="eastAsia"/>
          <w:sz w:val="36"/>
          <w:szCs w:val="36"/>
        </w:rPr>
        <w:t>討論</w:t>
      </w:r>
      <w:r w:rsidR="00CF49E0">
        <w:rPr>
          <w:rFonts w:ascii="標楷體" w:eastAsia="標楷體" w:hAnsi="標楷體" w:cs="標楷體"/>
          <w:sz w:val="36"/>
          <w:szCs w:val="36"/>
        </w:rPr>
        <w:t>想</w:t>
      </w:r>
      <w:r w:rsidR="002C6386">
        <w:rPr>
          <w:rFonts w:ascii="標楷體" w:eastAsia="標楷體" w:hAnsi="標楷體" w:cs="標楷體" w:hint="eastAsia"/>
          <w:sz w:val="36"/>
          <w:szCs w:val="36"/>
        </w:rPr>
        <w:t>出</w:t>
      </w:r>
      <w:r w:rsidR="00CF49E0">
        <w:rPr>
          <w:rFonts w:ascii="標楷體" w:eastAsia="標楷體" w:hAnsi="標楷體" w:cs="標楷體"/>
          <w:sz w:val="36"/>
          <w:szCs w:val="36"/>
        </w:rPr>
        <w:t>一個機構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6058E3">
        <w:rPr>
          <w:rFonts w:ascii="標楷體" w:eastAsia="標楷體" w:hAnsi="標楷體" w:cs="標楷體"/>
          <w:sz w:val="36"/>
          <w:szCs w:val="36"/>
        </w:rPr>
        <w:t>之後利</w:t>
      </w:r>
      <w:r w:rsidR="006058E3">
        <w:rPr>
          <w:rFonts w:ascii="標楷體" w:eastAsia="標楷體" w:hAnsi="標楷體" w:cs="標楷體" w:hint="eastAsia"/>
          <w:sz w:val="36"/>
          <w:szCs w:val="36"/>
        </w:rPr>
        <w:t>用簡單的繪圖軟體—</w:t>
      </w:r>
      <w:r w:rsidR="00CF49E0">
        <w:rPr>
          <w:rFonts w:ascii="標楷體" w:eastAsia="標楷體" w:hAnsi="標楷體" w:cs="標楷體"/>
          <w:sz w:val="36"/>
          <w:szCs w:val="36"/>
        </w:rPr>
        <w:t>solvespace畫出連桿</w:t>
      </w:r>
      <w:r w:rsidR="002C6386">
        <w:rPr>
          <w:rFonts w:ascii="標楷體" w:eastAsia="標楷體" w:hAnsi="標楷體" w:cs="標楷體" w:hint="eastAsia"/>
          <w:sz w:val="36"/>
          <w:szCs w:val="36"/>
        </w:rPr>
        <w:t>、連接點、抬球移動路徑、各式尺寸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CF49E0">
        <w:rPr>
          <w:rFonts w:ascii="標楷體" w:eastAsia="標楷體" w:hAnsi="標楷體" w:cs="標楷體"/>
          <w:sz w:val="36"/>
          <w:szCs w:val="36"/>
        </w:rPr>
        <w:t>再利用</w:t>
      </w:r>
      <w:r w:rsidR="006058E3">
        <w:rPr>
          <w:rFonts w:ascii="標楷體" w:eastAsia="標楷體" w:hAnsi="標楷體" w:cs="標楷體" w:hint="eastAsia"/>
          <w:sz w:val="36"/>
          <w:szCs w:val="36"/>
        </w:rPr>
        <w:t>網路繪圖</w:t>
      </w:r>
      <w:r w:rsidR="002C6386">
        <w:rPr>
          <w:rFonts w:ascii="標楷體" w:eastAsia="標楷體" w:hAnsi="標楷體" w:cs="標楷體" w:hint="eastAsia"/>
          <w:sz w:val="36"/>
          <w:szCs w:val="36"/>
        </w:rPr>
        <w:t>程式</w:t>
      </w:r>
      <w:r w:rsidR="00CF49E0">
        <w:rPr>
          <w:rFonts w:ascii="標楷體" w:eastAsia="標楷體" w:hAnsi="標楷體" w:cs="標楷體"/>
          <w:sz w:val="36"/>
          <w:szCs w:val="36"/>
        </w:rPr>
        <w:t>Onshape</w:t>
      </w:r>
      <w:r w:rsidR="002C6386">
        <w:rPr>
          <w:rFonts w:ascii="標楷體" w:eastAsia="標楷體" w:hAnsi="標楷體" w:cs="標楷體" w:hint="eastAsia"/>
          <w:sz w:val="36"/>
          <w:szCs w:val="36"/>
        </w:rPr>
        <w:t>進行共享協同，以及我們常用的Solidworks、Inventor實際</w:t>
      </w:r>
      <w:r w:rsidR="00CF49E0">
        <w:rPr>
          <w:rFonts w:ascii="標楷體" w:eastAsia="標楷體" w:hAnsi="標楷體" w:cs="標楷體"/>
          <w:sz w:val="36"/>
          <w:szCs w:val="36"/>
        </w:rPr>
        <w:t>畫出各個機構與</w:t>
      </w:r>
      <w:r w:rsidR="002C6386">
        <w:rPr>
          <w:rFonts w:ascii="標楷體" w:eastAsia="標楷體" w:hAnsi="標楷體" w:cs="標楷體" w:hint="eastAsia"/>
          <w:sz w:val="36"/>
          <w:szCs w:val="36"/>
        </w:rPr>
        <w:t>每個</w:t>
      </w:r>
      <w:r w:rsidR="005A1E72">
        <w:rPr>
          <w:rFonts w:ascii="標楷體" w:eastAsia="標楷體" w:hAnsi="標楷體" w:cs="標楷體" w:hint="eastAsia"/>
          <w:sz w:val="36"/>
          <w:szCs w:val="36"/>
        </w:rPr>
        <w:t>組員設計的</w:t>
      </w:r>
      <w:r w:rsidR="00CF49E0">
        <w:rPr>
          <w:rFonts w:ascii="標楷體" w:eastAsia="標楷體" w:hAnsi="標楷體" w:cs="標楷體"/>
          <w:sz w:val="36"/>
          <w:szCs w:val="36"/>
        </w:rPr>
        <w:t>軌道立體圖</w:t>
      </w:r>
      <w:r w:rsidR="006058E3">
        <w:rPr>
          <w:rFonts w:ascii="標楷體" w:eastAsia="標楷體" w:hAnsi="標楷體" w:cs="標楷體" w:hint="eastAsia"/>
          <w:sz w:val="36"/>
          <w:szCs w:val="36"/>
        </w:rPr>
        <w:t>，</w:t>
      </w:r>
      <w:r w:rsidR="005A1E72">
        <w:rPr>
          <w:rFonts w:ascii="標楷體" w:eastAsia="標楷體" w:hAnsi="標楷體" w:cs="標楷體" w:hint="eastAsia"/>
          <w:sz w:val="36"/>
          <w:szCs w:val="36"/>
        </w:rPr>
        <w:t>最後在V</w:t>
      </w:r>
      <w:r w:rsidR="00CF49E0">
        <w:rPr>
          <w:rFonts w:ascii="標楷體" w:eastAsia="標楷體" w:hAnsi="標楷體" w:cs="標楷體"/>
          <w:sz w:val="36"/>
          <w:szCs w:val="36"/>
        </w:rPr>
        <w:t>-rep</w:t>
      </w:r>
      <w:r w:rsidR="005A1E72">
        <w:rPr>
          <w:rFonts w:ascii="標楷體" w:eastAsia="標楷體" w:hAnsi="標楷體" w:cs="標楷體" w:hint="eastAsia"/>
          <w:sz w:val="36"/>
          <w:szCs w:val="36"/>
        </w:rPr>
        <w:t>中載入抬球機構本體，將組員們的軌道一個一個接入進行模擬，在模擬中想必會遇見錯誤，小組組員將其解決便是最後目標</w:t>
      </w:r>
      <w:r w:rsidR="00CF49E0">
        <w:rPr>
          <w:rFonts w:ascii="標楷體" w:eastAsia="標楷體" w:hAnsi="標楷體" w:cs="標楷體"/>
          <w:sz w:val="36"/>
          <w:szCs w:val="36"/>
        </w:rPr>
        <w:t>。</w:t>
      </w:r>
    </w:p>
    <w:p w:rsidR="00DC589C" w:rsidRPr="00196535" w:rsidRDefault="00DC589C">
      <w:pPr>
        <w:rPr>
          <w:rFonts w:ascii="標楷體" w:eastAsia="標楷體" w:hAnsi="標楷體" w:cs="標楷體"/>
          <w:sz w:val="36"/>
          <w:szCs w:val="36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8"/>
          <w:szCs w:val="48"/>
        </w:rPr>
      </w:pPr>
    </w:p>
    <w:p w:rsidR="003F2BBE" w:rsidRDefault="003F2BBE">
      <w:pPr>
        <w:rPr>
          <w:rFonts w:ascii="標楷體" w:eastAsia="標楷體" w:hAnsi="標楷體" w:cs="標楷體"/>
          <w:sz w:val="48"/>
          <w:szCs w:val="48"/>
        </w:rPr>
      </w:pPr>
    </w:p>
    <w:p w:rsidR="003F2BBE" w:rsidRDefault="003F2BBE">
      <w:pPr>
        <w:rPr>
          <w:rFonts w:ascii="標楷體" w:eastAsia="標楷體" w:hAnsi="標楷體" w:cs="標楷體"/>
          <w:sz w:val="48"/>
          <w:szCs w:val="48"/>
        </w:rPr>
      </w:pPr>
    </w:p>
    <w:p w:rsidR="00A20CDF" w:rsidRPr="003F2BBE" w:rsidRDefault="00CF49E0" w:rsidP="003F2BBE">
      <w:pPr>
        <w:jc w:val="center"/>
        <w:outlineLvl w:val="0"/>
        <w:rPr>
          <w:rFonts w:ascii="標楷體" w:eastAsia="標楷體" w:hAnsi="標楷體" w:cs="標楷體"/>
          <w:sz w:val="72"/>
          <w:szCs w:val="96"/>
        </w:rPr>
      </w:pPr>
      <w:bookmarkStart w:id="3" w:name="_Toc503105338"/>
      <w:bookmarkStart w:id="4" w:name="_Toc503367981"/>
      <w:r w:rsidRPr="00C249A9">
        <w:rPr>
          <w:rFonts w:ascii="標楷體" w:eastAsia="標楷體" w:hAnsi="標楷體" w:cs="標楷體"/>
          <w:sz w:val="72"/>
          <w:szCs w:val="96"/>
        </w:rPr>
        <w:t>前言</w:t>
      </w:r>
      <w:bookmarkEnd w:id="3"/>
      <w:bookmarkEnd w:id="4"/>
    </w:p>
    <w:p w:rsidR="00DC589C" w:rsidRPr="0094477B" w:rsidRDefault="00CF49E0" w:rsidP="00704D23">
      <w:pPr>
        <w:outlineLvl w:val="1"/>
        <w:rPr>
          <w:rFonts w:ascii="標楷體" w:eastAsia="標楷體" w:hAnsi="標楷體" w:cs="標楷體"/>
          <w:sz w:val="52"/>
          <w:szCs w:val="52"/>
        </w:rPr>
      </w:pPr>
      <w:bookmarkStart w:id="5" w:name="_Toc503105339"/>
      <w:bookmarkStart w:id="6" w:name="_Toc503367982"/>
      <w:r w:rsidRPr="0094477B">
        <w:rPr>
          <w:rFonts w:ascii="標楷體" w:eastAsia="標楷體" w:hAnsi="標楷體" w:cs="標楷體"/>
          <w:sz w:val="52"/>
          <w:szCs w:val="52"/>
        </w:rPr>
        <w:t>一、創作動機及背景</w:t>
      </w:r>
      <w:bookmarkEnd w:id="5"/>
      <w:bookmarkEnd w:id="6"/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28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</w:t>
      </w:r>
      <w:r>
        <w:rPr>
          <w:rFonts w:ascii="標楷體" w:eastAsia="標楷體" w:hAnsi="標楷體" w:cs="標楷體"/>
          <w:sz w:val="36"/>
          <w:szCs w:val="28"/>
        </w:rPr>
        <w:t>此作品是利用簡單的機構做出可運行的鋼球系統，我們會介紹</w:t>
      </w:r>
      <w:r>
        <w:rPr>
          <w:rFonts w:ascii="標楷體" w:eastAsia="標楷體" w:hAnsi="標楷體" w:cs="標楷體" w:hint="eastAsia"/>
          <w:sz w:val="36"/>
          <w:szCs w:val="28"/>
        </w:rPr>
        <w:t>如何利用機構原理做出內文中的抬球機構</w:t>
      </w:r>
      <w:r w:rsidR="00A20CDF">
        <w:rPr>
          <w:rFonts w:ascii="標楷體" w:eastAsia="標楷體" w:hAnsi="標楷體" w:cs="標楷體" w:hint="eastAsia"/>
          <w:sz w:val="36"/>
          <w:szCs w:val="28"/>
        </w:rPr>
        <w:t>、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簡單繪圖軟體</w:t>
      </w:r>
      <w:r w:rsidR="00A20CDF">
        <w:rPr>
          <w:rFonts w:ascii="標楷體" w:eastAsia="標楷體" w:hAnsi="標楷體" w:cs="標楷體" w:hint="eastAsia"/>
          <w:sz w:val="36"/>
          <w:szCs w:val="28"/>
        </w:rPr>
        <w:t>繪出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鋼球系統。</w:t>
      </w:r>
    </w:p>
    <w:p w:rsidR="00A20CDF" w:rsidRPr="00A20CDF" w:rsidRDefault="00A20CDF">
      <w:pPr>
        <w:spacing w:line="360" w:lineRule="auto"/>
        <w:rPr>
          <w:rFonts w:ascii="標楷體" w:eastAsia="標楷體" w:hAnsi="標楷體" w:cs="標楷體"/>
          <w:sz w:val="36"/>
          <w:szCs w:val="28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在網路平台上，只要搜尋「M</w:t>
      </w:r>
      <w:r w:rsidRPr="00A20CDF">
        <w:rPr>
          <w:rFonts w:ascii="標楷體" w:eastAsia="標楷體" w:hAnsi="標楷體" w:cs="標楷體"/>
          <w:sz w:val="36"/>
          <w:szCs w:val="28"/>
        </w:rPr>
        <w:t>arble machine</w:t>
      </w:r>
      <w:r>
        <w:rPr>
          <w:rFonts w:ascii="標楷體" w:eastAsia="標楷體" w:hAnsi="標楷體" w:cs="標楷體" w:hint="eastAsia"/>
          <w:sz w:val="36"/>
          <w:szCs w:val="28"/>
        </w:rPr>
        <w:t>」便能找到許多有關抬球機構的資訊，在這個表現機構學、設計學、生活科技學以及個人創意的作品中，我們將找出它淺在的創作意義，把看似簡單好玩的幾個方塊改造成具體表達的專業知識。</w:t>
      </w:r>
    </w:p>
    <w:p w:rsidR="00DC589C" w:rsidRPr="0094477B" w:rsidRDefault="00CF49E0" w:rsidP="00704D23">
      <w:pPr>
        <w:outlineLvl w:val="1"/>
        <w:rPr>
          <w:rFonts w:ascii="標楷體" w:eastAsia="標楷體" w:hAnsi="標楷體" w:cs="標楷體"/>
          <w:sz w:val="52"/>
          <w:szCs w:val="44"/>
        </w:rPr>
      </w:pPr>
      <w:bookmarkStart w:id="7" w:name="_Toc503105340"/>
      <w:bookmarkStart w:id="8" w:name="_Toc503367983"/>
      <w:r w:rsidRPr="0094477B">
        <w:rPr>
          <w:rFonts w:ascii="標楷體" w:eastAsia="標楷體" w:hAnsi="標楷體" w:cs="標楷體"/>
          <w:sz w:val="52"/>
          <w:szCs w:val="44"/>
        </w:rPr>
        <w:t>二、報告架構</w:t>
      </w:r>
      <w:bookmarkEnd w:id="7"/>
      <w:bookmarkEnd w:id="8"/>
    </w:p>
    <w:p w:rsidR="00DC589C" w:rsidRDefault="00BA2303">
      <w:pPr>
        <w:spacing w:line="360" w:lineRule="auto"/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 w:hint="eastAsia"/>
          <w:sz w:val="36"/>
          <w:szCs w:val="28"/>
        </w:rPr>
        <w:t xml:space="preserve">　　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此報告架構如下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：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第一章摘要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、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第二章前言</w:t>
      </w:r>
      <w:r w:rsidR="0094477B" w:rsidRPr="0094477B">
        <w:rPr>
          <w:rFonts w:ascii="標楷體" w:eastAsia="標楷體" w:hAnsi="標楷體" w:cs="標楷體" w:hint="eastAsia"/>
          <w:sz w:val="36"/>
          <w:szCs w:val="28"/>
        </w:rPr>
        <w:t>、</w:t>
      </w:r>
      <w:r w:rsidR="00A20CDF">
        <w:rPr>
          <w:rFonts w:ascii="標楷體" w:eastAsia="標楷體" w:hAnsi="標楷體" w:cs="標楷體"/>
          <w:sz w:val="36"/>
          <w:szCs w:val="28"/>
        </w:rPr>
        <w:t>第三章為主要介紹本次作品的製作過程與遇到的各種問題，</w:t>
      </w:r>
      <w:r w:rsidR="00A20CDF">
        <w:rPr>
          <w:rFonts w:ascii="標楷體" w:eastAsia="標楷體" w:hAnsi="標楷體" w:cs="標楷體" w:hint="eastAsia"/>
          <w:sz w:val="36"/>
          <w:szCs w:val="28"/>
        </w:rPr>
        <w:t>以及</w:t>
      </w:r>
      <w:r w:rsidR="00A20CDF">
        <w:rPr>
          <w:rFonts w:ascii="標楷體" w:eastAsia="標楷體" w:hAnsi="標楷體" w:cs="標楷體"/>
          <w:sz w:val="36"/>
          <w:szCs w:val="28"/>
        </w:rPr>
        <w:t>利用</w:t>
      </w:r>
      <w:r w:rsidR="00A20CDF">
        <w:rPr>
          <w:rFonts w:ascii="標楷體" w:eastAsia="標楷體" w:hAnsi="標楷體" w:cs="標楷體" w:hint="eastAsia"/>
          <w:sz w:val="36"/>
          <w:szCs w:val="28"/>
        </w:rPr>
        <w:t>哪</w:t>
      </w:r>
      <w:r w:rsidR="00CF49E0" w:rsidRPr="0094477B">
        <w:rPr>
          <w:rFonts w:ascii="標楷體" w:eastAsia="標楷體" w:hAnsi="標楷體" w:cs="標楷體"/>
          <w:sz w:val="36"/>
          <w:szCs w:val="28"/>
        </w:rPr>
        <w:t>些工具來輔助我們製作</w:t>
      </w:r>
      <w:r w:rsidR="00A20CDF">
        <w:rPr>
          <w:rFonts w:ascii="標楷體" w:eastAsia="標楷體" w:hAnsi="標楷體" w:cs="標楷體" w:hint="eastAsia"/>
          <w:sz w:val="36"/>
          <w:szCs w:val="28"/>
        </w:rPr>
        <w:t>。</w:t>
      </w:r>
      <w:r w:rsidR="00E53FE1">
        <w:rPr>
          <w:rFonts w:ascii="標楷體" w:eastAsia="標楷體" w:hAnsi="標楷體" w:cs="標楷體" w:hint="eastAsia"/>
          <w:sz w:val="36"/>
          <w:szCs w:val="28"/>
        </w:rPr>
        <w:t>最後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第四章</w:t>
      </w:r>
      <w:r w:rsidR="00A20CDF">
        <w:rPr>
          <w:rFonts w:ascii="標楷體" w:eastAsia="標楷體" w:hAnsi="標楷體" w:cs="標楷體" w:hint="eastAsia"/>
          <w:sz w:val="36"/>
          <w:szCs w:val="28"/>
        </w:rPr>
        <w:t>則</w:t>
      </w:r>
      <w:r w:rsidR="00E53FE1">
        <w:rPr>
          <w:rFonts w:ascii="標楷體" w:eastAsia="標楷體" w:hAnsi="標楷體" w:cs="標楷體"/>
          <w:sz w:val="36"/>
          <w:szCs w:val="28"/>
        </w:rPr>
        <w:t>為整理</w:t>
      </w:r>
      <w:r w:rsidR="00E53FE1">
        <w:rPr>
          <w:rFonts w:ascii="標楷體" w:eastAsia="標楷體" w:hAnsi="標楷體" w:cs="標楷體" w:hint="eastAsia"/>
          <w:sz w:val="36"/>
          <w:szCs w:val="28"/>
        </w:rPr>
        <w:t>所有內文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的設計</w:t>
      </w:r>
      <w:r w:rsidR="00E53FE1">
        <w:rPr>
          <w:rFonts w:ascii="標楷體" w:eastAsia="標楷體" w:hAnsi="標楷體" w:cs="標楷體" w:hint="eastAsia"/>
          <w:sz w:val="36"/>
          <w:szCs w:val="28"/>
        </w:rPr>
        <w:t>內容，並做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出</w:t>
      </w:r>
      <w:r w:rsidR="00E53FE1">
        <w:rPr>
          <w:rFonts w:ascii="標楷體" w:eastAsia="標楷體" w:hAnsi="標楷體" w:cs="標楷體" w:hint="eastAsia"/>
          <w:sz w:val="36"/>
          <w:szCs w:val="28"/>
        </w:rPr>
        <w:t>關於</w:t>
      </w:r>
      <w:r w:rsidR="00196535" w:rsidRPr="0094477B">
        <w:rPr>
          <w:rFonts w:ascii="標楷體" w:eastAsia="標楷體" w:hAnsi="標楷體" w:cs="標楷體"/>
          <w:sz w:val="36"/>
          <w:szCs w:val="28"/>
        </w:rPr>
        <w:t>本作品可用</w:t>
      </w:r>
      <w:r w:rsidR="00196535" w:rsidRPr="0094477B">
        <w:rPr>
          <w:rFonts w:ascii="標楷體" w:eastAsia="標楷體" w:hAnsi="標楷體" w:cs="標楷體" w:hint="eastAsia"/>
          <w:sz w:val="36"/>
          <w:szCs w:val="28"/>
        </w:rPr>
        <w:t>性</w:t>
      </w:r>
      <w:r w:rsidR="00A20CDF">
        <w:rPr>
          <w:rFonts w:ascii="標楷體" w:eastAsia="標楷體" w:hAnsi="標楷體" w:cs="標楷體" w:hint="eastAsia"/>
          <w:sz w:val="36"/>
          <w:szCs w:val="28"/>
        </w:rPr>
        <w:t>及設計性</w:t>
      </w:r>
      <w:r w:rsidR="00E53FE1">
        <w:rPr>
          <w:rFonts w:ascii="標楷體" w:eastAsia="標楷體" w:hAnsi="標楷體" w:cs="標楷體" w:hint="eastAsia"/>
          <w:sz w:val="36"/>
          <w:szCs w:val="28"/>
        </w:rPr>
        <w:t>相關的結論</w:t>
      </w:r>
      <w:r w:rsidR="00A20CDF">
        <w:rPr>
          <w:rFonts w:ascii="標楷體" w:eastAsia="標楷體" w:hAnsi="標楷體" w:cs="標楷體" w:hint="eastAsia"/>
          <w:sz w:val="36"/>
          <w:szCs w:val="28"/>
        </w:rPr>
        <w:t>。</w:t>
      </w:r>
    </w:p>
    <w:p w:rsidR="00DC589C" w:rsidRDefault="00DC589C">
      <w:pPr>
        <w:rPr>
          <w:rFonts w:ascii="標楷體" w:eastAsia="標楷體" w:hAnsi="標楷體" w:cs="標楷體"/>
          <w:sz w:val="36"/>
          <w:szCs w:val="36"/>
        </w:rPr>
      </w:pPr>
    </w:p>
    <w:p w:rsidR="00DC589C" w:rsidRDefault="00DC589C" w:rsidP="0048678A">
      <w:pPr>
        <w:rPr>
          <w:rFonts w:ascii="標楷體" w:eastAsia="標楷體" w:hAnsi="標楷體" w:cs="標楷體"/>
          <w:sz w:val="60"/>
          <w:szCs w:val="60"/>
        </w:rPr>
      </w:pPr>
    </w:p>
    <w:p w:rsidR="00DC589C" w:rsidRPr="00C249A9" w:rsidRDefault="00CF49E0" w:rsidP="00704D23">
      <w:pPr>
        <w:jc w:val="center"/>
        <w:outlineLvl w:val="0"/>
        <w:rPr>
          <w:rFonts w:ascii="標楷體" w:eastAsia="標楷體" w:hAnsi="標楷體" w:cs="標楷體"/>
          <w:sz w:val="72"/>
          <w:szCs w:val="48"/>
        </w:rPr>
      </w:pPr>
      <w:bookmarkStart w:id="9" w:name="_Toc503105341"/>
      <w:bookmarkStart w:id="10" w:name="_Toc503367984"/>
      <w:r w:rsidRPr="00C249A9">
        <w:rPr>
          <w:rFonts w:ascii="標楷體" w:eastAsia="標楷體" w:hAnsi="標楷體" w:cs="標楷體"/>
          <w:sz w:val="72"/>
          <w:szCs w:val="48"/>
        </w:rPr>
        <w:lastRenderedPageBreak/>
        <w:t>內文</w:t>
      </w:r>
      <w:bookmarkEnd w:id="9"/>
      <w:bookmarkEnd w:id="10"/>
    </w:p>
    <w:p w:rsidR="00704D23" w:rsidRPr="0094477B" w:rsidRDefault="00704D23" w:rsidP="00704D23">
      <w:pPr>
        <w:outlineLvl w:val="1"/>
        <w:rPr>
          <w:rFonts w:ascii="標楷體" w:eastAsia="標楷體" w:hAnsi="標楷體" w:cs="標楷體"/>
          <w:sz w:val="52"/>
          <w:szCs w:val="36"/>
        </w:rPr>
      </w:pPr>
      <w:bookmarkStart w:id="11" w:name="_Toc503105342"/>
      <w:bookmarkStart w:id="12" w:name="_Toc503367985"/>
      <w:r w:rsidRPr="0094477B">
        <w:rPr>
          <w:rFonts w:ascii="標楷體" w:eastAsia="標楷體" w:hAnsi="標楷體" w:cs="標楷體"/>
          <w:sz w:val="52"/>
          <w:szCs w:val="36"/>
        </w:rPr>
        <w:t>設計一</w:t>
      </w:r>
      <w:bookmarkEnd w:id="12"/>
    </w:p>
    <w:p w:rsidR="00DC589C" w:rsidRPr="0094477B" w:rsidRDefault="00BA2303" w:rsidP="00704D23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t xml:space="preserve">　　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一開始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有人提出了第一個想法，雖然簡單</w:t>
      </w:r>
      <w:r w:rsidR="00A20CDF">
        <w:rPr>
          <w:rFonts w:ascii="標楷體" w:eastAsia="標楷體" w:hAnsi="標楷體" w:cs="標楷體" w:hint="eastAsia"/>
          <w:sz w:val="32"/>
          <w:szCs w:val="28"/>
        </w:rPr>
        <w:t>，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但也讓我們的報告討論開始有第一步邁出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，此機構是利用兩塊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梯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型的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塊狀物向相反方向夾球，讓球受到兩個由下往上的力而向上移動</w:t>
      </w:r>
      <w:r w:rsidR="00196535" w:rsidRPr="0094477B">
        <w:rPr>
          <w:rFonts w:ascii="標楷體" w:eastAsia="標楷體" w:hAnsi="標楷體" w:cs="標楷體" w:hint="eastAsia"/>
          <w:sz w:val="32"/>
          <w:szCs w:val="28"/>
        </w:rPr>
        <w:t>。</w:t>
      </w:r>
      <w:bookmarkEnd w:id="11"/>
    </w:p>
    <w:p w:rsidR="00DC589C" w:rsidRDefault="00CF49E0">
      <w:pPr>
        <w:jc w:val="center"/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3B8BA1AE" wp14:editId="76C65751">
            <wp:extent cx="3810000" cy="5095875"/>
            <wp:effectExtent l="0" t="0" r="0" b="9525"/>
            <wp:docPr id="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393" cy="5096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Default="00196535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 w:hint="eastAsia"/>
          <w:sz w:val="32"/>
          <w:szCs w:val="28"/>
        </w:rPr>
        <w:t>將最簡單的概念提出與大家討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論，</w:t>
      </w:r>
      <w:r w:rsidR="00A20CDF">
        <w:rPr>
          <w:rFonts w:ascii="標楷體" w:eastAsia="標楷體" w:hAnsi="標楷體" w:cs="標楷體" w:hint="eastAsia"/>
          <w:sz w:val="32"/>
          <w:szCs w:val="28"/>
        </w:rPr>
        <w:t>再來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只要試試</w:t>
      </w:r>
      <w:r w:rsidR="00A20CDF">
        <w:rPr>
          <w:rFonts w:ascii="標楷體" w:eastAsia="標楷體" w:hAnsi="標楷體" w:cs="標楷體" w:hint="eastAsia"/>
          <w:sz w:val="32"/>
          <w:szCs w:val="28"/>
        </w:rPr>
        <w:t>看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，就能知道</w:t>
      </w:r>
      <w:r w:rsidR="00A20CDF">
        <w:rPr>
          <w:rFonts w:ascii="標楷體" w:eastAsia="標楷體" w:hAnsi="標楷體" w:cs="標楷體" w:hint="eastAsia"/>
          <w:sz w:val="32"/>
          <w:szCs w:val="28"/>
        </w:rPr>
        <w:t>是否能實際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辦到。</w:t>
      </w:r>
    </w:p>
    <w:p w:rsidR="000B7EA7" w:rsidRPr="00A20CDF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lastRenderedPageBreak/>
        <w:t>再來開始利用</w:t>
      </w:r>
      <w:r w:rsidR="00AB3EE0">
        <w:rPr>
          <w:rFonts w:ascii="標楷體" w:eastAsia="標楷體" w:hAnsi="標楷體" w:cs="標楷體" w:hint="eastAsia"/>
          <w:sz w:val="32"/>
          <w:szCs w:val="28"/>
        </w:rPr>
        <w:t>Solvespace畫出大略形狀，在課堂上與組員們討論後，決定繼續往Onshape畫出立體圖。</w:t>
      </w:r>
    </w:p>
    <w:p w:rsidR="000B7EA7" w:rsidRPr="0094477B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DC589C" w:rsidRDefault="00CF6E7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38.2pt">
            <v:imagedata r:id="rId8" o:title="solvespace2" cropbottom="3878f"/>
          </v:shape>
        </w:pict>
      </w:r>
    </w:p>
    <w:p w:rsidR="000B7EA7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94477B" w:rsidRDefault="00CF49E0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/>
          <w:sz w:val="32"/>
          <w:szCs w:val="28"/>
        </w:rPr>
        <w:t>這是利用Onshape畫出此機構的圖</w:t>
      </w:r>
      <w:r w:rsidR="0094477B">
        <w:rPr>
          <w:rFonts w:ascii="標楷體" w:eastAsia="標楷體" w:hAnsi="標楷體" w:cs="標楷體" w:hint="eastAsia"/>
          <w:sz w:val="32"/>
          <w:szCs w:val="28"/>
        </w:rPr>
        <w:t>：</w:t>
      </w:r>
    </w:p>
    <w:p w:rsidR="0094477B" w:rsidRDefault="0094477B">
      <w:pPr>
        <w:rPr>
          <w:rFonts w:ascii="標楷體" w:eastAsia="標楷體" w:hAnsi="標楷體" w:cs="標楷體"/>
          <w:sz w:val="32"/>
          <w:szCs w:val="28"/>
        </w:rPr>
      </w:pPr>
    </w:p>
    <w:p w:rsidR="00DC589C" w:rsidRDefault="00CF49E0">
      <w:pPr>
        <w:rPr>
          <w:rFonts w:ascii="標楷體" w:eastAsia="標楷體" w:hAnsi="標楷體" w:cs="標楷體"/>
          <w:sz w:val="40"/>
          <w:szCs w:val="40"/>
        </w:rPr>
      </w:pPr>
      <w:r>
        <w:rPr>
          <w:rFonts w:ascii="標楷體" w:eastAsia="標楷體" w:hAnsi="標楷體" w:cs="標楷體"/>
          <w:noProof/>
          <w:sz w:val="40"/>
          <w:szCs w:val="40"/>
        </w:rPr>
        <w:drawing>
          <wp:inline distT="114300" distB="114300" distL="114300" distR="114300" wp14:anchorId="3210A6BA" wp14:editId="43D9016A">
            <wp:extent cx="4900913" cy="2757488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913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Pr="00AB3EE0" w:rsidRDefault="00196535">
      <w:pPr>
        <w:rPr>
          <w:rFonts w:ascii="標楷體" w:eastAsia="標楷體" w:hAnsi="標楷體" w:cs="標楷體"/>
          <w:sz w:val="32"/>
          <w:szCs w:val="28"/>
        </w:rPr>
      </w:pPr>
      <w:r w:rsidRPr="0094477B">
        <w:rPr>
          <w:rFonts w:ascii="標楷體" w:eastAsia="標楷體" w:hAnsi="標楷體" w:cs="標楷體"/>
          <w:sz w:val="32"/>
          <w:szCs w:val="28"/>
        </w:rPr>
        <w:t>但</w:t>
      </w:r>
      <w:r w:rsidRPr="0094477B">
        <w:rPr>
          <w:rFonts w:ascii="標楷體" w:eastAsia="標楷體" w:hAnsi="標楷體" w:cs="標楷體" w:hint="eastAsia"/>
          <w:sz w:val="32"/>
          <w:szCs w:val="28"/>
        </w:rPr>
        <w:t>在配合時我們明顯遇到問題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，</w:t>
      </w:r>
      <w:r w:rsidRPr="0094477B">
        <w:rPr>
          <w:rFonts w:ascii="標楷體" w:eastAsia="標楷體" w:hAnsi="標楷體" w:cs="標楷體" w:hint="eastAsia"/>
          <w:sz w:val="32"/>
          <w:szCs w:val="28"/>
        </w:rPr>
        <w:t>進球點的位置設置在組員想了很久後也無法解決，加上無法進行動態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模擬</w:t>
      </w:r>
      <w:r w:rsidR="0048678A" w:rsidRPr="0094477B">
        <w:rPr>
          <w:rFonts w:ascii="標楷體" w:eastAsia="標楷體" w:hAnsi="標楷體" w:cs="標楷體"/>
          <w:sz w:val="32"/>
          <w:szCs w:val="28"/>
        </w:rPr>
        <w:t>，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最後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放棄了此構想</w:t>
      </w:r>
      <w:r w:rsidRPr="0094477B">
        <w:rPr>
          <w:rFonts w:ascii="標楷體" w:eastAsia="標楷體" w:hAnsi="標楷體" w:cs="標楷體" w:hint="eastAsia"/>
          <w:sz w:val="32"/>
          <w:szCs w:val="28"/>
        </w:rPr>
        <w:t>。</w:t>
      </w:r>
    </w:p>
    <w:p w:rsidR="0048678A" w:rsidRPr="0094477B" w:rsidRDefault="0048678A" w:rsidP="00704D23">
      <w:pPr>
        <w:outlineLvl w:val="1"/>
        <w:rPr>
          <w:rFonts w:ascii="標楷體" w:eastAsia="標楷體" w:hAnsi="標楷體" w:cs="標楷體"/>
          <w:sz w:val="52"/>
          <w:szCs w:val="36"/>
        </w:rPr>
      </w:pPr>
      <w:bookmarkStart w:id="13" w:name="_Toc503105343"/>
      <w:bookmarkStart w:id="14" w:name="_Toc503367986"/>
      <w:r w:rsidRPr="0094477B">
        <w:rPr>
          <w:rFonts w:ascii="標楷體" w:eastAsia="標楷體" w:hAnsi="標楷體" w:cs="標楷體"/>
          <w:sz w:val="52"/>
          <w:szCs w:val="36"/>
        </w:rPr>
        <w:lastRenderedPageBreak/>
        <w:t>設計二</w:t>
      </w:r>
      <w:bookmarkEnd w:id="14"/>
    </w:p>
    <w:p w:rsidR="00DC589C" w:rsidRPr="0094477B" w:rsidRDefault="00BA2303" w:rsidP="0048678A">
      <w:pPr>
        <w:rPr>
          <w:rFonts w:ascii="標楷體" w:eastAsia="標楷體" w:hAnsi="標楷體" w:cs="標楷體"/>
          <w:sz w:val="32"/>
          <w:szCs w:val="28"/>
        </w:rPr>
      </w:pPr>
      <w:r>
        <w:rPr>
          <w:rFonts w:ascii="標楷體" w:eastAsia="標楷體" w:hAnsi="標楷體" w:cs="標楷體" w:hint="eastAsia"/>
          <w:sz w:val="32"/>
          <w:szCs w:val="28"/>
        </w:rPr>
        <w:t xml:space="preserve">　　</w:t>
      </w:r>
      <w:r w:rsidR="00A20CDF">
        <w:rPr>
          <w:rFonts w:ascii="標楷體" w:eastAsia="標楷體" w:hAnsi="標楷體" w:cs="標楷體" w:hint="eastAsia"/>
          <w:sz w:val="32"/>
          <w:szCs w:val="28"/>
        </w:rPr>
        <w:t>再經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一番討論後，組員們</w:t>
      </w:r>
      <w:r w:rsidR="0048678A" w:rsidRPr="0094477B">
        <w:rPr>
          <w:rFonts w:ascii="標楷體" w:eastAsia="標楷體" w:hAnsi="標楷體" w:cs="標楷體"/>
          <w:sz w:val="32"/>
          <w:szCs w:val="28"/>
        </w:rPr>
        <w:t>上網</w:t>
      </w:r>
      <w:r w:rsidR="0048678A" w:rsidRPr="0094477B">
        <w:rPr>
          <w:rFonts w:ascii="標楷體" w:eastAsia="標楷體" w:hAnsi="標楷體" w:cs="標楷體" w:hint="eastAsia"/>
          <w:sz w:val="32"/>
          <w:szCs w:val="28"/>
        </w:rPr>
        <w:t>找尋</w:t>
      </w:r>
      <w:r w:rsidR="00CF49E0" w:rsidRPr="0094477B">
        <w:rPr>
          <w:rFonts w:ascii="標楷體" w:eastAsia="標楷體" w:hAnsi="標楷體" w:cs="標楷體"/>
          <w:sz w:val="32"/>
          <w:szCs w:val="28"/>
        </w:rPr>
        <w:t>另一個抬球機構</w:t>
      </w:r>
      <w:r w:rsidR="00196535" w:rsidRPr="0094477B">
        <w:rPr>
          <w:rFonts w:ascii="標楷體" w:eastAsia="標楷體" w:hAnsi="標楷體" w:cs="標楷體" w:hint="eastAsia"/>
          <w:sz w:val="32"/>
          <w:szCs w:val="28"/>
        </w:rPr>
        <w:t>：</w:t>
      </w:r>
      <w:bookmarkEnd w:id="13"/>
    </w:p>
    <w:p w:rsidR="00DC589C" w:rsidRDefault="00CF49E0">
      <w:pPr>
        <w:rPr>
          <w:rFonts w:ascii="標楷體" w:eastAsia="標楷體" w:hAnsi="標楷體" w:cs="標楷體"/>
          <w:sz w:val="36"/>
          <w:szCs w:val="36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77182329" wp14:editId="7409CC0F">
            <wp:extent cx="5734050" cy="32512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Pr="00E53FE1" w:rsidRDefault="00CF49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/>
          <w:sz w:val="32"/>
          <w:szCs w:val="28"/>
        </w:rPr>
        <w:t>此機構是</w:t>
      </w:r>
      <w:r w:rsidR="00196535" w:rsidRPr="00E53FE1">
        <w:rPr>
          <w:rFonts w:ascii="標楷體" w:eastAsia="標楷體" w:hAnsi="標楷體" w:cs="標楷體" w:hint="eastAsia"/>
          <w:sz w:val="32"/>
          <w:szCs w:val="28"/>
        </w:rPr>
        <w:t>將兩根垂直的細棒左右移動，配合向下傾斜的六條導引軌道</w:t>
      </w:r>
      <w:r w:rsidRPr="00E53FE1">
        <w:rPr>
          <w:rFonts w:ascii="標楷體" w:eastAsia="標楷體" w:hAnsi="標楷體" w:cs="標楷體"/>
          <w:sz w:val="32"/>
          <w:szCs w:val="28"/>
        </w:rPr>
        <w:t>，</w:t>
      </w:r>
      <w:r w:rsidR="00196535" w:rsidRPr="00E53FE1">
        <w:rPr>
          <w:rFonts w:ascii="標楷體" w:eastAsia="標楷體" w:hAnsi="標楷體" w:cs="標楷體" w:hint="eastAsia"/>
          <w:sz w:val="32"/>
          <w:szCs w:val="28"/>
        </w:rPr>
        <w:t>將鋼球以三點接觸的方式穩定向上帶動。</w:t>
      </w:r>
    </w:p>
    <w:p w:rsidR="000B7EA7" w:rsidRPr="00E53FE1" w:rsidRDefault="000B7EA7">
      <w:pPr>
        <w:rPr>
          <w:rFonts w:ascii="標楷體" w:eastAsia="標楷體" w:hAnsi="標楷體" w:cs="標楷體"/>
          <w:sz w:val="32"/>
          <w:szCs w:val="28"/>
        </w:rPr>
      </w:pPr>
    </w:p>
    <w:p w:rsidR="00AB3EE0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採取一樣的步驟，將圖畫進Solvespace中進行討論：</w:t>
      </w:r>
    </w:p>
    <w:p w:rsidR="000B7EA7" w:rsidRDefault="00CF6E7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sz w:val="28"/>
          <w:szCs w:val="28"/>
        </w:rPr>
        <w:pict>
          <v:shape id="_x0000_i1026" type="#_x0000_t75" style="width:466.8pt;height:263.4pt">
            <v:imagedata r:id="rId11" o:title="solvespace" cropbottom="2715f"/>
          </v:shape>
        </w:pict>
      </w:r>
    </w:p>
    <w:p w:rsidR="00792DAE" w:rsidRDefault="00792DAE">
      <w:pPr>
        <w:rPr>
          <w:rFonts w:ascii="標楷體" w:eastAsia="標楷體" w:hAnsi="標楷體" w:cs="標楷體"/>
          <w:sz w:val="28"/>
          <w:szCs w:val="28"/>
        </w:rPr>
      </w:pPr>
    </w:p>
    <w:p w:rsidR="00AB3EE0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前往Onshape將它畫出來：</w:t>
      </w:r>
    </w:p>
    <w:p w:rsidR="00DC589C" w:rsidRDefault="00DC589C">
      <w:pPr>
        <w:rPr>
          <w:rFonts w:ascii="標楷體" w:eastAsia="標楷體" w:hAnsi="標楷體" w:cs="標楷體"/>
          <w:sz w:val="28"/>
          <w:szCs w:val="28"/>
        </w:rPr>
      </w:pPr>
    </w:p>
    <w:p w:rsidR="00DC589C" w:rsidRPr="00892CC3" w:rsidRDefault="00CF49E0">
      <w:pPr>
        <w:rPr>
          <w:rFonts w:ascii="標楷體" w:eastAsia="標楷體" w:hAnsi="標楷體" w:cs="標楷體"/>
          <w:sz w:val="28"/>
          <w:szCs w:val="28"/>
        </w:rPr>
      </w:pPr>
      <w:r>
        <w:rPr>
          <w:rFonts w:ascii="標楷體" w:eastAsia="標楷體" w:hAnsi="標楷體" w:cs="標楷體"/>
          <w:noProof/>
          <w:sz w:val="28"/>
          <w:szCs w:val="28"/>
        </w:rPr>
        <w:drawing>
          <wp:inline distT="114300" distB="114300" distL="114300" distR="114300" wp14:anchorId="36E65881" wp14:editId="3DDE2CD9">
            <wp:extent cx="5734050" cy="32258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C589C" w:rsidRPr="00E53FE1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第二個設計我們決定當作正式內容，如上圖。</w:t>
      </w:r>
    </w:p>
    <w:p w:rsidR="00DC589C" w:rsidRDefault="00AB3EE0">
      <w:pPr>
        <w:rPr>
          <w:rFonts w:ascii="標楷體" w:eastAsia="標楷體" w:hAnsi="標楷體" w:cs="標楷體"/>
          <w:sz w:val="32"/>
          <w:szCs w:val="28"/>
        </w:rPr>
      </w:pPr>
      <w:r w:rsidRPr="00E53FE1">
        <w:rPr>
          <w:rFonts w:ascii="標楷體" w:eastAsia="標楷體" w:hAnsi="標楷體" w:cs="標楷體" w:hint="eastAsia"/>
          <w:sz w:val="32"/>
          <w:szCs w:val="28"/>
        </w:rPr>
        <w:t>接下來由每個組員將自己所作的模組軌道嵌進軌道的預留空間中。</w:t>
      </w: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792DAE" w:rsidRDefault="00792DAE">
      <w:pPr>
        <w:rPr>
          <w:rFonts w:ascii="標楷體" w:eastAsia="標楷體" w:hAnsi="標楷體" w:cs="標楷體"/>
          <w:sz w:val="32"/>
          <w:szCs w:val="28"/>
        </w:rPr>
      </w:pPr>
    </w:p>
    <w:p w:rsidR="003F2BBE" w:rsidRPr="00E53FE1" w:rsidRDefault="003F2BBE">
      <w:pPr>
        <w:rPr>
          <w:rFonts w:ascii="標楷體" w:eastAsia="標楷體" w:hAnsi="標楷體" w:cs="標楷體"/>
          <w:sz w:val="32"/>
          <w:szCs w:val="28"/>
        </w:rPr>
      </w:pPr>
    </w:p>
    <w:p w:rsidR="00D156EF" w:rsidRDefault="00D156EF" w:rsidP="00D156EF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5" w:name="_Toc503367987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陳崴(40523132)的軌道設計</w:t>
      </w:r>
      <w:bookmarkEnd w:id="15"/>
    </w:p>
    <w:p w:rsidR="00D156EF" w:rsidRDefault="00D156EF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60"/>
          <w:szCs w:val="60"/>
        </w:rPr>
        <w:drawing>
          <wp:inline distT="0" distB="0" distL="0" distR="0" wp14:anchorId="0F6B4E76" wp14:editId="22ADBF3D">
            <wp:extent cx="5733415" cy="3223260"/>
            <wp:effectExtent l="0" t="0" r="63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rome_2018-01-07_20-53-5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6EF" w:rsidRDefault="00D156EF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156EF" w:rsidRDefault="00D156EF" w:rsidP="00D156EF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D156EF" w:rsidRDefault="00D156EF" w:rsidP="005B506D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60"/>
          <w:szCs w:val="60"/>
        </w:rPr>
        <w:drawing>
          <wp:inline distT="0" distB="0" distL="0" distR="0" wp14:anchorId="7E8E4DBD" wp14:editId="34494FE9">
            <wp:extent cx="5733415" cy="322326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hrome_2018-01-07_20-53-3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06D" w:rsidRDefault="005B506D" w:rsidP="005B506D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D156EF" w:rsidRDefault="00D156EF" w:rsidP="004B0982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6" w:name="_Toc503367988"/>
      <w:r>
        <w:rPr>
          <w:rFonts w:ascii="標楷體" w:eastAsia="標楷體" w:hAnsi="標楷體" w:cs="標楷體" w:hint="eastAsia"/>
          <w:sz w:val="60"/>
          <w:szCs w:val="60"/>
        </w:rPr>
        <w:lastRenderedPageBreak/>
        <w:t>郝冠儒(40523123)的軌道設計</w:t>
      </w:r>
      <w:bookmarkEnd w:id="16"/>
    </w:p>
    <w:p w:rsidR="00D156EF" w:rsidRDefault="00CF6E70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7" type="#_x0000_t75" style="width:450.6pt;height:245.4pt">
            <v:imagedata r:id="rId15" o:title="666"/>
          </v:shape>
        </w:pict>
      </w:r>
    </w:p>
    <w:p w:rsidR="004B0982" w:rsidRDefault="004B0982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4B0982" w:rsidRDefault="004B0982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D156EF" w:rsidRDefault="00CF6E70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8" type="#_x0000_t75" style="width:450.6pt;height:246.6pt">
            <v:imagedata r:id="rId16" o:title="777"/>
          </v:shape>
        </w:pict>
      </w:r>
    </w:p>
    <w:p w:rsidR="00965E5E" w:rsidRDefault="00965E5E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B30C22" w:rsidRDefault="00B30C22" w:rsidP="008B0E01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7" w:name="_Toc503367989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陳銘志</w:t>
      </w:r>
      <w:r w:rsidR="008B0E01">
        <w:rPr>
          <w:rFonts w:ascii="標楷體" w:eastAsia="標楷體" w:hAnsi="標楷體" w:cs="標楷體" w:hint="eastAsia"/>
          <w:sz w:val="60"/>
          <w:szCs w:val="60"/>
        </w:rPr>
        <w:t>(40523133)的軌道設計</w:t>
      </w:r>
      <w:bookmarkEnd w:id="17"/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未命名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01" w:rsidRDefault="008B0E01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EA4A27" w:rsidRDefault="00EA4A27" w:rsidP="00EA4A27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8" w:name="_Toc503367990"/>
      <w:r>
        <w:rPr>
          <w:rFonts w:ascii="標楷體" w:eastAsia="標楷體" w:hAnsi="標楷體" w:cs="標楷體" w:hint="eastAsia"/>
          <w:sz w:val="60"/>
          <w:szCs w:val="60"/>
        </w:rPr>
        <w:lastRenderedPageBreak/>
        <w:t>陳泓宇(40523131)的軌道設計</w:t>
      </w:r>
      <w:bookmarkEnd w:id="18"/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666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t>組合完成展示</w:t>
      </w:r>
    </w:p>
    <w:p w:rsidR="00EA4A27" w:rsidRDefault="00EA4A27" w:rsidP="007F777C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noProof/>
          <w:sz w:val="60"/>
          <w:szCs w:val="60"/>
        </w:rPr>
        <w:drawing>
          <wp:inline distT="0" distB="0" distL="0" distR="0">
            <wp:extent cx="5733415" cy="3225165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5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A27" w:rsidRDefault="00EA4A27" w:rsidP="007F777C">
      <w:pPr>
        <w:jc w:val="center"/>
        <w:rPr>
          <w:rFonts w:ascii="標楷體" w:eastAsia="標楷體" w:hAnsi="標楷體" w:cs="標楷體" w:hint="eastAsia"/>
          <w:sz w:val="60"/>
          <w:szCs w:val="60"/>
        </w:rPr>
      </w:pPr>
    </w:p>
    <w:p w:rsidR="00A65979" w:rsidRDefault="00A65979" w:rsidP="00A65979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19" w:name="_Toc503367991"/>
      <w:r>
        <w:rPr>
          <w:rFonts w:ascii="標楷體" w:eastAsia="標楷體" w:hAnsi="標楷體" w:cs="標楷體" w:hint="eastAsia"/>
          <w:sz w:val="60"/>
          <w:szCs w:val="60"/>
        </w:rPr>
        <w:lastRenderedPageBreak/>
        <w:t>V-rep</w:t>
      </w:r>
      <w:r w:rsidR="00792DAE">
        <w:rPr>
          <w:rFonts w:ascii="標楷體" w:eastAsia="標楷體" w:hAnsi="標楷體" w:cs="標楷體" w:hint="eastAsia"/>
          <w:sz w:val="60"/>
          <w:szCs w:val="60"/>
        </w:rPr>
        <w:t>實際</w:t>
      </w:r>
      <w:r>
        <w:rPr>
          <w:rFonts w:ascii="標楷體" w:eastAsia="標楷體" w:hAnsi="標楷體" w:cs="標楷體" w:hint="eastAsia"/>
          <w:sz w:val="60"/>
          <w:szCs w:val="60"/>
        </w:rPr>
        <w:t>模擬</w:t>
      </w:r>
      <w:bookmarkEnd w:id="19"/>
    </w:p>
    <w:p w:rsidR="00A050FE" w:rsidRPr="007F28A5" w:rsidRDefault="00CF6E70" w:rsidP="007F28A5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29" type="#_x0000_t75" style="width:450.6pt;height:243.6pt">
            <v:imagedata r:id="rId21" o:title="888"/>
          </v:shape>
        </w:pict>
      </w:r>
      <w:bookmarkStart w:id="20" w:name="_Toc503105344"/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首先，將檔案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(抬球機構與鋼球共兩件)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從File</w:t>
      </w:r>
      <w:r w:rsidR="00A20CDF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Import</w:t>
      </w:r>
      <w:r w:rsidR="00A20CDF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Mesh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開啟，接著對STL_Imported(或你更改的檔案名稱)點選右鍵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Edit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Grouping/Merging</w:t>
      </w:r>
      <w:r w:rsidR="007A5EE1" w:rsidRPr="007A5EE1">
        <w:rPr>
          <mc:AlternateContent>
            <mc:Choice Requires="w16se">
              <w:rFonts w:ascii="標楷體" w:eastAsia="標楷體" w:hAnsi="標楷體" w:cs="標楷體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40"/>
          <w:szCs w:val="60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7A5EE1" w:rsidRPr="007A5EE1">
        <w:rPr>
          <w:rFonts w:ascii="標楷體" w:eastAsia="標楷體" w:hAnsi="標楷體" w:cs="標楷體"/>
          <w:sz w:val="40"/>
          <w:szCs w:val="60"/>
        </w:rPr>
        <w:t>Divide selected shapes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即可將開啟的組合圖分解成各個零件。接著對著所需碰撞的軌道及鋼球點兩下，即可更改將其賦予重力及實體。我們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在模擬中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鋼</w:t>
      </w:r>
      <w:r w:rsidR="00A20CDF" w:rsidRPr="007A5EE1">
        <w:rPr>
          <w:rFonts w:ascii="標楷體" w:eastAsia="標楷體" w:hAnsi="標楷體" w:cs="標楷體" w:hint="eastAsia"/>
          <w:sz w:val="40"/>
          <w:szCs w:val="60"/>
        </w:rPr>
        <w:t>球能順利的向下滾動至球池(圖片左半部軌道部分)，</w:t>
      </w:r>
      <w:r w:rsidR="007A5EE1" w:rsidRPr="007A5EE1">
        <w:rPr>
          <w:rFonts w:ascii="標楷體" w:eastAsia="標楷體" w:hAnsi="標楷體" w:cs="標楷體" w:hint="eastAsia"/>
          <w:sz w:val="40"/>
          <w:szCs w:val="60"/>
        </w:rPr>
        <w:t>但是在抬球機構的部分便出現問題。</w: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892CC3" w:rsidRDefault="00892CC3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7F777C" w:rsidRDefault="007F777C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7A5EE1" w:rsidP="007A5EE1">
      <w:pPr>
        <w:jc w:val="center"/>
        <w:outlineLvl w:val="1"/>
        <w:rPr>
          <w:rFonts w:ascii="標楷體" w:eastAsia="標楷體" w:hAnsi="標楷體" w:cs="標楷體"/>
          <w:sz w:val="60"/>
          <w:szCs w:val="60"/>
        </w:rPr>
      </w:pPr>
      <w:bookmarkStart w:id="21" w:name="_Toc503367992"/>
      <w:r>
        <w:rPr>
          <w:rFonts w:ascii="標楷體" w:eastAsia="標楷體" w:hAnsi="標楷體" w:cs="標楷體" w:hint="eastAsia"/>
          <w:sz w:val="60"/>
          <w:szCs w:val="60"/>
        </w:rPr>
        <w:lastRenderedPageBreak/>
        <w:t>問題的出現</w:t>
      </w:r>
      <w:bookmarkEnd w:id="21"/>
    </w:p>
    <w:p w:rsidR="007A5EE1" w:rsidRDefault="00CF6E70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30" type="#_x0000_t75" style="width:386.4pt;height:256.8pt">
            <v:imagedata r:id="rId22" o:title="AAA"/>
          </v:shape>
        </w:pic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遇見問題後，我們返回Onshape中嘗試解決。</w: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紅色部分為垂直的兩桿，連接馬達左右移動。</w:t>
      </w:r>
    </w:p>
    <w:p w:rsidR="007A5EE1" w:rsidRPr="00E53FE1" w:rsidRDefault="007A5EE1" w:rsidP="007A5E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藍色箭頭部分為最初球移動的路徑。</w:t>
      </w:r>
    </w:p>
    <w:p w:rsidR="00E53FE1" w:rsidRPr="00E53FE1" w:rsidRDefault="007A5EE1" w:rsidP="00E53FE1">
      <w:pPr>
        <w:jc w:val="center"/>
        <w:rPr>
          <w:rFonts w:ascii="標楷體" w:eastAsia="標楷體" w:hAnsi="標楷體" w:cs="標楷體"/>
          <w:sz w:val="32"/>
          <w:szCs w:val="60"/>
        </w:rPr>
      </w:pPr>
      <w:r w:rsidRPr="00E53FE1">
        <w:rPr>
          <w:rFonts w:ascii="標楷體" w:eastAsia="標楷體" w:hAnsi="標楷體" w:cs="標楷體" w:hint="eastAsia"/>
          <w:sz w:val="32"/>
          <w:szCs w:val="60"/>
        </w:rPr>
        <w:t>綠色部分為向下傾斜的六導桿軌道其中一條。</w:t>
      </w:r>
    </w:p>
    <w:p w:rsidR="007A5EE1" w:rsidRDefault="00E53FE1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noProof/>
          <w:sz w:val="36"/>
          <w:szCs w:val="36"/>
        </w:rPr>
        <w:drawing>
          <wp:inline distT="114300" distB="114300" distL="114300" distR="114300" wp14:anchorId="2F0A7E14" wp14:editId="40939B5C">
            <wp:extent cx="5733415" cy="3250840"/>
            <wp:effectExtent l="0" t="0" r="635" b="6985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F777C" w:rsidRPr="00E53FE1" w:rsidRDefault="00E53FE1" w:rsidP="005B506D">
      <w:pPr>
        <w:jc w:val="center"/>
        <w:rPr>
          <w:rFonts w:ascii="標楷體" w:eastAsia="標楷體" w:hAnsi="標楷體" w:cs="標楷體"/>
          <w:sz w:val="40"/>
          <w:szCs w:val="60"/>
        </w:rPr>
      </w:pPr>
      <w:r w:rsidRPr="00E53FE1">
        <w:rPr>
          <w:rFonts w:ascii="標楷體" w:eastAsia="標楷體" w:hAnsi="標楷體" w:cs="標楷體" w:hint="eastAsia"/>
          <w:sz w:val="40"/>
          <w:szCs w:val="60"/>
        </w:rPr>
        <w:t>上圖供參考</w:t>
      </w:r>
      <w:r>
        <w:rPr>
          <w:rFonts w:ascii="標楷體" w:eastAsia="標楷體" w:hAnsi="標楷體" w:cs="標楷體" w:hint="eastAsia"/>
          <w:sz w:val="40"/>
          <w:szCs w:val="60"/>
        </w:rPr>
        <w:t>。</w: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 w:hint="eastAsia"/>
          <w:sz w:val="60"/>
          <w:szCs w:val="60"/>
        </w:rPr>
        <w:lastRenderedPageBreak/>
        <w:t>Arduino伺服馬達控制</w:t>
      </w:r>
    </w:p>
    <w:p w:rsidR="00A050FE" w:rsidRDefault="00CF6E70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pict>
          <v:shape id="_x0000_i1031" type="#_x0000_t75" style="width:450.6pt;height:246.6pt">
            <v:imagedata r:id="rId23" o:title="999"/>
          </v:shape>
        </w:pict>
      </w: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A050FE" w:rsidRDefault="00A050FE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</w:p>
    <w:p w:rsidR="007F28A5" w:rsidRDefault="007F28A5" w:rsidP="003F2BBE">
      <w:pPr>
        <w:jc w:val="center"/>
        <w:outlineLvl w:val="0"/>
        <w:rPr>
          <w:rFonts w:ascii="標楷體" w:eastAsia="標楷體" w:hAnsi="標楷體" w:cs="標楷體"/>
          <w:sz w:val="60"/>
          <w:szCs w:val="60"/>
        </w:rPr>
      </w:pPr>
      <w:bookmarkStart w:id="22" w:name="_Toc503367993"/>
      <w:r>
        <w:rPr>
          <w:rFonts w:ascii="標楷體" w:eastAsia="標楷體" w:hAnsi="標楷體" w:cs="標楷體" w:hint="eastAsia"/>
          <w:sz w:val="60"/>
          <w:szCs w:val="60"/>
        </w:rPr>
        <w:lastRenderedPageBreak/>
        <w:t>組員個人心得</w:t>
      </w:r>
      <w:bookmarkEnd w:id="22"/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3" w:name="_Toc503367994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40523123郝冠儒</w:t>
      </w:r>
      <w:bookmarkEnd w:id="23"/>
    </w:p>
    <w:p w:rsidR="00C97238" w:rsidRPr="00C97238" w:rsidRDefault="00C97238" w:rsidP="00C97238">
      <w:pPr>
        <w:rPr>
          <w:rFonts w:ascii="標楷體" w:eastAsia="標楷體" w:hAnsi="標楷體" w:cs="標楷體"/>
          <w:sz w:val="44"/>
          <w:szCs w:val="60"/>
        </w:rPr>
      </w:pPr>
      <w:r>
        <w:rPr>
          <w:rFonts w:ascii="標楷體" w:eastAsia="標楷體" w:hAnsi="標楷體" w:cs="標楷體" w:hint="eastAsia"/>
          <w:sz w:val="44"/>
          <w:szCs w:val="60"/>
        </w:rPr>
        <w:t xml:space="preserve">　　</w:t>
      </w:r>
      <w:r w:rsidRPr="00C97238">
        <w:rPr>
          <w:rFonts w:ascii="標楷體" w:eastAsia="標楷體" w:hAnsi="標楷體" w:cs="標楷體" w:hint="eastAsia"/>
          <w:sz w:val="44"/>
          <w:szCs w:val="60"/>
        </w:rPr>
        <w:t>這次的結果為抬球機構的部分未設計完成，在討論中我們發現機構學並不是如我們所想的容易。</w:t>
      </w:r>
    </w:p>
    <w:p w:rsidR="00C97238" w:rsidRPr="00C97238" w:rsidRDefault="00C97238" w:rsidP="00C97238">
      <w:pPr>
        <w:rPr>
          <w:rFonts w:ascii="標楷體" w:eastAsia="標楷體" w:hAnsi="標楷體" w:cs="標楷體"/>
          <w:sz w:val="44"/>
          <w:szCs w:val="60"/>
        </w:rPr>
      </w:pPr>
      <w:r w:rsidRPr="00C97238">
        <w:rPr>
          <w:rFonts w:ascii="標楷體" w:eastAsia="標楷體" w:hAnsi="標楷體" w:cs="標楷體" w:hint="eastAsia"/>
          <w:sz w:val="44"/>
          <w:szCs w:val="60"/>
        </w:rPr>
        <w:t xml:space="preserve">　　在實際學習這門專業知識前，我們只能盡可能地靠參考前人的例子，以模仿的方式將其完全複製出相仿品，並在其中學習設計方法、程式構成、問題解決法甚至是小組討論溝通方式等等，所獲得的經驗甚多，雖作品不如預期，但下次成果能比第一次完整，才是這次失敗例子的真正意義。</w:t>
      </w:r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4" w:name="_Toc503367995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40523132陳</w:t>
      </w:r>
      <w:r>
        <w:rPr>
          <w:rFonts w:ascii="標楷體" w:eastAsia="標楷體" w:hAnsi="標楷體" w:cs="標楷體" w:hint="eastAsia"/>
          <w:b/>
          <w:sz w:val="44"/>
          <w:szCs w:val="60"/>
        </w:rPr>
        <w:t xml:space="preserve">　</w:t>
      </w:r>
      <w:r w:rsidRPr="00C97238">
        <w:rPr>
          <w:rFonts w:ascii="標楷體" w:eastAsia="標楷體" w:hAnsi="標楷體" w:cs="標楷體" w:hint="eastAsia"/>
          <w:b/>
          <w:sz w:val="44"/>
          <w:szCs w:val="60"/>
        </w:rPr>
        <w:t>崴</w:t>
      </w:r>
      <w:bookmarkEnd w:id="24"/>
    </w:p>
    <w:p w:rsidR="00B403FE" w:rsidRPr="00B403FE" w:rsidRDefault="00C97238" w:rsidP="00B403FE">
      <w:pPr>
        <w:pStyle w:val="HTML"/>
        <w:shd w:val="clear" w:color="auto" w:fill="FFFFFF"/>
        <w:rPr>
          <w:rFonts w:ascii="標楷體" w:eastAsia="標楷體" w:hAnsi="標楷體" w:cs="標楷體"/>
          <w:color w:val="000000"/>
          <w:sz w:val="44"/>
          <w:szCs w:val="60"/>
        </w:rPr>
      </w:pPr>
      <w:r w:rsidRPr="00B403FE">
        <w:rPr>
          <w:rFonts w:ascii="標楷體" w:eastAsia="標楷體" w:hAnsi="標楷體" w:cs="標楷體" w:hint="eastAsia"/>
          <w:color w:val="000000"/>
          <w:sz w:val="44"/>
          <w:szCs w:val="60"/>
        </w:rPr>
        <w:t xml:space="preserve">　　</w:t>
      </w:r>
      <w:r w:rsidR="00B403FE" w:rsidRPr="00B403FE">
        <w:rPr>
          <w:rFonts w:ascii="標楷體" w:eastAsia="標楷體" w:hAnsi="標楷體" w:cs="標楷體"/>
          <w:color w:val="000000"/>
          <w:sz w:val="44"/>
          <w:szCs w:val="60"/>
        </w:rPr>
        <w:t>這次的鋼球系統做的並不是很理想，並沒有達到老師所要求的進度，雖然最後的實體模型沒有做出來，</w:t>
      </w:r>
    </w:p>
    <w:p w:rsidR="00B403FE" w:rsidRPr="00B403FE" w:rsidRDefault="00B403FE" w:rsidP="00B403F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標楷體" w:eastAsia="標楷體" w:hAnsi="標楷體" w:cs="標楷體"/>
          <w:sz w:val="44"/>
          <w:szCs w:val="60"/>
        </w:rPr>
      </w:pPr>
      <w:r w:rsidRPr="00B403FE">
        <w:rPr>
          <w:rFonts w:ascii="標楷體" w:eastAsia="標楷體" w:hAnsi="標楷體" w:cs="標楷體"/>
          <w:sz w:val="44"/>
          <w:szCs w:val="60"/>
        </w:rPr>
        <w:t>但我們也找了很多的方法，也有過自己創新的，但都不是我們所想的那麼簡單，不過我還是學到了很多新的東西。</w:t>
      </w:r>
    </w:p>
    <w:p w:rsidR="00C97238" w:rsidRDefault="00C97238" w:rsidP="007F28A5">
      <w:pPr>
        <w:rPr>
          <w:rFonts w:ascii="標楷體" w:eastAsia="標楷體" w:hAnsi="標楷體" w:cs="標楷體"/>
          <w:b/>
          <w:sz w:val="44"/>
          <w:szCs w:val="60"/>
        </w:rPr>
      </w:pPr>
    </w:p>
    <w:p w:rsidR="00B403FE" w:rsidRPr="00B403FE" w:rsidRDefault="00B403FE" w:rsidP="007F28A5">
      <w:pPr>
        <w:rPr>
          <w:rFonts w:ascii="標楷體" w:eastAsia="標楷體" w:hAnsi="標楷體" w:cs="標楷體"/>
          <w:b/>
          <w:sz w:val="44"/>
          <w:szCs w:val="60"/>
        </w:rPr>
      </w:pPr>
    </w:p>
    <w:p w:rsidR="007F28A5" w:rsidRPr="00C97238" w:rsidRDefault="00C97238" w:rsidP="003F2BB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5" w:name="_Toc503367996"/>
      <w:r w:rsidRPr="00C97238">
        <w:rPr>
          <w:rFonts w:ascii="標楷體" w:eastAsia="標楷體" w:hAnsi="標楷體" w:cs="標楷體" w:hint="eastAsia"/>
          <w:b/>
          <w:sz w:val="44"/>
          <w:szCs w:val="60"/>
        </w:rPr>
        <w:lastRenderedPageBreak/>
        <w:t>40523133陳銘志</w:t>
      </w:r>
      <w:bookmarkEnd w:id="25"/>
    </w:p>
    <w:p w:rsidR="007F28A5" w:rsidRPr="002D2C05" w:rsidRDefault="00C97238" w:rsidP="007F28A5">
      <w:pPr>
        <w:rPr>
          <w:rFonts w:ascii="標楷體" w:eastAsia="標楷體" w:hAnsi="標楷體" w:cs="標楷體"/>
          <w:sz w:val="44"/>
          <w:szCs w:val="44"/>
        </w:rPr>
      </w:pPr>
      <w:r>
        <w:rPr>
          <w:rFonts w:ascii="標楷體" w:eastAsia="標楷體" w:hAnsi="標楷體" w:cs="標楷體" w:hint="eastAsia"/>
          <w:sz w:val="60"/>
          <w:szCs w:val="60"/>
        </w:rPr>
        <w:t xml:space="preserve">　　</w:t>
      </w:r>
      <w:r w:rsidR="002D2C05">
        <w:rPr>
          <w:rFonts w:ascii="標楷體" w:eastAsia="標楷體" w:hAnsi="標楷體" w:cs="標楷體" w:hint="eastAsia"/>
          <w:sz w:val="44"/>
          <w:szCs w:val="44"/>
        </w:rPr>
        <w:t>我想沒有完成就是沒有完成，但那只是結果沒有完成，在這過程中，學到了不少東西，像是在線上共同完成一件機構，</w:t>
      </w:r>
      <w:r w:rsidR="001E6202">
        <w:rPr>
          <w:rFonts w:ascii="標楷體" w:eastAsia="標楷體" w:hAnsi="標楷體" w:cs="標楷體" w:hint="eastAsia"/>
          <w:sz w:val="44"/>
          <w:szCs w:val="44"/>
        </w:rPr>
        <w:t>能夠自己想出一個新的機構真的很難，需要多方的配合，真的不容易，最後還是學到了不少東西，可惜的事沒做出來</w:t>
      </w:r>
      <w:r w:rsidR="00203620">
        <w:rPr>
          <w:rFonts w:ascii="標楷體" w:eastAsia="標楷體" w:hAnsi="標楷體" w:cs="標楷體" w:hint="eastAsia"/>
          <w:sz w:val="44"/>
          <w:szCs w:val="44"/>
        </w:rPr>
        <w:t>!</w:t>
      </w:r>
    </w:p>
    <w:p w:rsidR="00B403FE" w:rsidRPr="00C97238" w:rsidRDefault="00B403FE" w:rsidP="00B403FE">
      <w:pPr>
        <w:ind w:left="2160" w:hanging="2160"/>
        <w:outlineLvl w:val="1"/>
        <w:rPr>
          <w:rFonts w:ascii="標楷體" w:eastAsia="標楷體" w:hAnsi="標楷體" w:cs="標楷體"/>
          <w:b/>
          <w:sz w:val="44"/>
          <w:szCs w:val="60"/>
        </w:rPr>
      </w:pPr>
      <w:bookmarkStart w:id="26" w:name="_Toc503367997"/>
      <w:r w:rsidRPr="00C97238">
        <w:rPr>
          <w:rFonts w:ascii="標楷體" w:eastAsia="標楷體" w:hAnsi="標楷體" w:cs="標楷體" w:hint="eastAsia"/>
          <w:b/>
          <w:sz w:val="44"/>
          <w:szCs w:val="60"/>
        </w:rPr>
        <w:t>405231</w:t>
      </w:r>
      <w:r>
        <w:rPr>
          <w:rFonts w:ascii="標楷體" w:eastAsia="標楷體" w:hAnsi="標楷體" w:cs="標楷體" w:hint="eastAsia"/>
          <w:b/>
          <w:sz w:val="44"/>
          <w:szCs w:val="60"/>
        </w:rPr>
        <w:t>22紀錦川</w:t>
      </w:r>
      <w:bookmarkEnd w:id="26"/>
    </w:p>
    <w:p w:rsidR="00B403FE" w:rsidRDefault="00FB7AB9" w:rsidP="00FB7AB9">
      <w:pPr>
        <w:outlineLvl w:val="1"/>
        <w:rPr>
          <w:rFonts w:ascii="標楷體" w:eastAsia="標楷體" w:hAnsi="標楷體" w:cs="標楷體"/>
          <w:sz w:val="44"/>
          <w:szCs w:val="44"/>
        </w:rPr>
      </w:pPr>
      <w:bookmarkStart w:id="27" w:name="_Toc503367998"/>
      <w:r w:rsidRPr="00FB7AB9">
        <w:rPr>
          <w:rFonts w:ascii="標楷體" w:eastAsia="標楷體" w:hAnsi="標楷體" w:cs="標楷體" w:hint="eastAsia"/>
          <w:sz w:val="44"/>
          <w:szCs w:val="44"/>
        </w:rPr>
        <w:t>40523131</w:t>
      </w:r>
      <w:r>
        <w:rPr>
          <w:rFonts w:ascii="標楷體" w:eastAsia="標楷體" w:hAnsi="標楷體" w:cs="標楷體" w:hint="eastAsia"/>
          <w:sz w:val="44"/>
          <w:szCs w:val="44"/>
        </w:rPr>
        <w:t>陳泓宇</w:t>
      </w:r>
      <w:bookmarkEnd w:id="27"/>
    </w:p>
    <w:p w:rsidR="00FB7AB9" w:rsidRPr="00FB7AB9" w:rsidRDefault="00FB7AB9" w:rsidP="007F28A5">
      <w:pPr>
        <w:rPr>
          <w:rFonts w:ascii="標楷體" w:eastAsia="標楷體" w:hAnsi="標楷體" w:cs="標楷體" w:hint="eastAsia"/>
          <w:sz w:val="44"/>
          <w:szCs w:val="44"/>
        </w:rPr>
      </w:pPr>
      <w:r>
        <w:rPr>
          <w:rFonts w:ascii="標楷體" w:eastAsia="標楷體" w:hAnsi="標楷體" w:cs="標楷體" w:hint="eastAsia"/>
          <w:sz w:val="44"/>
          <w:szCs w:val="44"/>
        </w:rPr>
        <w:t xml:space="preserve">     其實最難的不是在於畫圖，而是在於構思，該如何呈現一個軌道之前，必須整組一起想出一個機構，而在這溝思的過程中，學習了很多從未試過的方法，最後想出了一個機構與軌道，儘管未完成，但起碼跨出了第一步，真心覺得上這堂課受益良多。</w:t>
      </w:r>
    </w:p>
    <w:p w:rsidR="00DD4886" w:rsidRDefault="00DD4886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B403FE" w:rsidRDefault="00B403FE" w:rsidP="007F28A5">
      <w:pPr>
        <w:rPr>
          <w:rFonts w:ascii="標楷體" w:eastAsia="標楷體" w:hAnsi="標楷體" w:cs="標楷體"/>
          <w:sz w:val="60"/>
          <w:szCs w:val="60"/>
        </w:rPr>
      </w:pPr>
    </w:p>
    <w:p w:rsidR="00DC589C" w:rsidRDefault="00CF49E0" w:rsidP="00A050FE">
      <w:pPr>
        <w:jc w:val="center"/>
        <w:rPr>
          <w:rFonts w:ascii="標楷體" w:eastAsia="標楷體" w:hAnsi="標楷體" w:cs="標楷體"/>
          <w:sz w:val="60"/>
          <w:szCs w:val="60"/>
        </w:rPr>
      </w:pPr>
      <w:r>
        <w:rPr>
          <w:rFonts w:ascii="標楷體" w:eastAsia="標楷體" w:hAnsi="標楷體" w:cs="標楷體"/>
          <w:sz w:val="60"/>
          <w:szCs w:val="60"/>
        </w:rPr>
        <w:t>結論</w:t>
      </w:r>
      <w:bookmarkEnd w:id="20"/>
    </w:p>
    <w:p w:rsidR="005B1353" w:rsidRDefault="005B1353">
      <w:pPr>
        <w:rPr>
          <w:rFonts w:ascii="標楷體" w:eastAsia="標楷體" w:hAnsi="標楷體" w:cs="標楷體"/>
          <w:sz w:val="40"/>
          <w:szCs w:val="40"/>
        </w:rPr>
      </w:pPr>
    </w:p>
    <w:p w:rsidR="00FD0805" w:rsidRPr="005B1353" w:rsidRDefault="00FD0805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DC589C" w:rsidRDefault="00DC589C">
      <w:pPr>
        <w:rPr>
          <w:rFonts w:ascii="標楷體" w:eastAsia="標楷體" w:hAnsi="標楷體" w:cs="標楷體"/>
          <w:sz w:val="40"/>
          <w:szCs w:val="40"/>
        </w:rPr>
      </w:pPr>
    </w:p>
    <w:p w:rsidR="00A65979" w:rsidRDefault="00A65979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7F28A5" w:rsidRDefault="007F28A5" w:rsidP="00892CC3">
      <w:pPr>
        <w:rPr>
          <w:rFonts w:ascii="標楷體" w:eastAsia="標楷體" w:hAnsi="標楷體" w:cs="標楷體"/>
          <w:sz w:val="40"/>
          <w:szCs w:val="40"/>
        </w:rPr>
      </w:pPr>
    </w:p>
    <w:p w:rsidR="00A65979" w:rsidRDefault="00704D23" w:rsidP="00892CC3">
      <w:pPr>
        <w:pStyle w:val="a7"/>
        <w:outlineLvl w:val="0"/>
      </w:pPr>
      <w:bookmarkStart w:id="28" w:name="_Toc503105347"/>
      <w:bookmarkStart w:id="29" w:name="_Toc503367999"/>
      <w:r w:rsidRPr="0048678A">
        <w:rPr>
          <w:rFonts w:hint="eastAsia"/>
        </w:rPr>
        <w:t>附錄</w:t>
      </w:r>
      <w:bookmarkEnd w:id="28"/>
      <w:bookmarkEnd w:id="29"/>
    </w:p>
    <w:p w:rsidR="00A65979" w:rsidRDefault="00A65979" w:rsidP="00A65979"/>
    <w:p w:rsidR="00A65979" w:rsidRDefault="00A65979" w:rsidP="00A65979"/>
    <w:p w:rsidR="00A65979" w:rsidRDefault="00A65979" w:rsidP="00A65979"/>
    <w:p w:rsidR="00A65979" w:rsidRDefault="00A65979" w:rsidP="00A65979"/>
    <w:p w:rsidR="00A65979" w:rsidRPr="00A65979" w:rsidRDefault="00A65979" w:rsidP="00A65979"/>
    <w:sectPr w:rsidR="00A65979" w:rsidRPr="00A65979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2C05" w:rsidRDefault="002D2C05" w:rsidP="002D2C05">
      <w:pPr>
        <w:spacing w:line="240" w:lineRule="auto"/>
      </w:pPr>
      <w:r>
        <w:separator/>
      </w:r>
    </w:p>
  </w:endnote>
  <w:endnote w:type="continuationSeparator" w:id="0">
    <w:p w:rsidR="002D2C05" w:rsidRDefault="002D2C05" w:rsidP="002D2C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2C05" w:rsidRDefault="002D2C05" w:rsidP="002D2C05">
      <w:pPr>
        <w:spacing w:line="240" w:lineRule="auto"/>
      </w:pPr>
      <w:r>
        <w:separator/>
      </w:r>
    </w:p>
  </w:footnote>
  <w:footnote w:type="continuationSeparator" w:id="0">
    <w:p w:rsidR="002D2C05" w:rsidRDefault="002D2C05" w:rsidP="002D2C05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0" w:nlCheck="1" w:checkStyle="0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589C"/>
    <w:rsid w:val="00086AF6"/>
    <w:rsid w:val="000B0A09"/>
    <w:rsid w:val="000B7EA7"/>
    <w:rsid w:val="00112996"/>
    <w:rsid w:val="00196535"/>
    <w:rsid w:val="001E6202"/>
    <w:rsid w:val="00203620"/>
    <w:rsid w:val="00295DEF"/>
    <w:rsid w:val="002C6386"/>
    <w:rsid w:val="002D2C05"/>
    <w:rsid w:val="003F2BBE"/>
    <w:rsid w:val="0048678A"/>
    <w:rsid w:val="004A4C38"/>
    <w:rsid w:val="004B0982"/>
    <w:rsid w:val="005A1E72"/>
    <w:rsid w:val="005B1353"/>
    <w:rsid w:val="005B506D"/>
    <w:rsid w:val="006058E3"/>
    <w:rsid w:val="0066590A"/>
    <w:rsid w:val="00675547"/>
    <w:rsid w:val="00704D23"/>
    <w:rsid w:val="00734EE5"/>
    <w:rsid w:val="00792DAE"/>
    <w:rsid w:val="007A5EE1"/>
    <w:rsid w:val="007F28A5"/>
    <w:rsid w:val="007F777C"/>
    <w:rsid w:val="00892CC3"/>
    <w:rsid w:val="008B0E01"/>
    <w:rsid w:val="008F77E2"/>
    <w:rsid w:val="0094477B"/>
    <w:rsid w:val="00965E5E"/>
    <w:rsid w:val="009843A8"/>
    <w:rsid w:val="0099474B"/>
    <w:rsid w:val="00A050FE"/>
    <w:rsid w:val="00A20CDF"/>
    <w:rsid w:val="00A65979"/>
    <w:rsid w:val="00AA0744"/>
    <w:rsid w:val="00AB3EE0"/>
    <w:rsid w:val="00B30C22"/>
    <w:rsid w:val="00B403FE"/>
    <w:rsid w:val="00B45C0F"/>
    <w:rsid w:val="00BA2303"/>
    <w:rsid w:val="00BA7F54"/>
    <w:rsid w:val="00BC1D06"/>
    <w:rsid w:val="00BF2F54"/>
    <w:rsid w:val="00C249A9"/>
    <w:rsid w:val="00C261E5"/>
    <w:rsid w:val="00C71A92"/>
    <w:rsid w:val="00C97238"/>
    <w:rsid w:val="00CF49E0"/>
    <w:rsid w:val="00CF6E70"/>
    <w:rsid w:val="00D156EF"/>
    <w:rsid w:val="00DC589C"/>
    <w:rsid w:val="00DD4886"/>
    <w:rsid w:val="00E53FE1"/>
    <w:rsid w:val="00EA4A27"/>
    <w:rsid w:val="00FB7AB9"/>
    <w:rsid w:val="00FD0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13A8B7D5"/>
  <w15:docId w15:val="{58D8F792-CFC2-48E9-988D-B05B03DED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TW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a5">
    <w:name w:val="TOC Heading"/>
    <w:basedOn w:val="1"/>
    <w:next w:val="a"/>
    <w:uiPriority w:val="39"/>
    <w:unhideWhenUsed/>
    <w:qFormat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220"/>
    </w:pPr>
    <w:rPr>
      <w:rFonts w:asciiTheme="minorHAnsi" w:hAnsiTheme="minorHAnsi" w:cs="Times New Roman"/>
      <w:color w:val="auto"/>
    </w:rPr>
  </w:style>
  <w:style w:type="paragraph" w:styleId="10">
    <w:name w:val="toc 1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</w:pPr>
    <w:rPr>
      <w:rFonts w:asciiTheme="minorHAnsi" w:hAnsiTheme="minorHAnsi" w:cs="Times New Roman"/>
      <w:color w:val="auto"/>
    </w:rPr>
  </w:style>
  <w:style w:type="paragraph" w:styleId="30">
    <w:name w:val="toc 3"/>
    <w:basedOn w:val="a"/>
    <w:next w:val="a"/>
    <w:autoRedefine/>
    <w:uiPriority w:val="39"/>
    <w:unhideWhenUsed/>
    <w:rsid w:val="00704D2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after="100" w:line="259" w:lineRule="auto"/>
      <w:ind w:left="440"/>
    </w:pPr>
    <w:rPr>
      <w:rFonts w:asciiTheme="minorHAnsi" w:hAnsiTheme="minorHAnsi" w:cs="Times New Roman"/>
      <w:color w:val="auto"/>
    </w:rPr>
  </w:style>
  <w:style w:type="character" w:styleId="a6">
    <w:name w:val="Hyperlink"/>
    <w:basedOn w:val="a0"/>
    <w:uiPriority w:val="99"/>
    <w:unhideWhenUsed/>
    <w:rsid w:val="00704D23"/>
    <w:rPr>
      <w:color w:val="0000FF" w:themeColor="hyperlink"/>
      <w:u w:val="single"/>
    </w:rPr>
  </w:style>
  <w:style w:type="paragraph" w:styleId="a7">
    <w:name w:val="Note Heading"/>
    <w:basedOn w:val="a"/>
    <w:next w:val="a"/>
    <w:link w:val="a8"/>
    <w:uiPriority w:val="99"/>
    <w:unhideWhenUsed/>
    <w:rsid w:val="00A65979"/>
    <w:pPr>
      <w:jc w:val="center"/>
    </w:pPr>
    <w:rPr>
      <w:rFonts w:ascii="標楷體" w:eastAsia="標楷體" w:hAnsi="標楷體" w:cs="標楷體"/>
      <w:sz w:val="60"/>
      <w:szCs w:val="60"/>
    </w:rPr>
  </w:style>
  <w:style w:type="character" w:customStyle="1" w:styleId="a8">
    <w:name w:val="註釋標題 字元"/>
    <w:basedOn w:val="a0"/>
    <w:link w:val="a7"/>
    <w:uiPriority w:val="99"/>
    <w:rsid w:val="00A65979"/>
    <w:rPr>
      <w:rFonts w:ascii="標楷體" w:eastAsia="標楷體" w:hAnsi="標楷體" w:cs="標楷體"/>
      <w:sz w:val="60"/>
      <w:szCs w:val="60"/>
    </w:rPr>
  </w:style>
  <w:style w:type="paragraph" w:styleId="a9">
    <w:name w:val="Closing"/>
    <w:basedOn w:val="a"/>
    <w:link w:val="aa"/>
    <w:uiPriority w:val="99"/>
    <w:unhideWhenUsed/>
    <w:rsid w:val="00A65979"/>
    <w:pPr>
      <w:ind w:leftChars="1800" w:left="100"/>
    </w:pPr>
    <w:rPr>
      <w:rFonts w:ascii="標楷體" w:eastAsia="標楷體" w:hAnsi="標楷體" w:cs="標楷體"/>
      <w:sz w:val="60"/>
      <w:szCs w:val="60"/>
    </w:rPr>
  </w:style>
  <w:style w:type="character" w:customStyle="1" w:styleId="aa">
    <w:name w:val="結語 字元"/>
    <w:basedOn w:val="a0"/>
    <w:link w:val="a9"/>
    <w:uiPriority w:val="99"/>
    <w:rsid w:val="00A65979"/>
    <w:rPr>
      <w:rFonts w:ascii="標楷體" w:eastAsia="標楷體" w:hAnsi="標楷體" w:cs="標楷體"/>
      <w:sz w:val="60"/>
      <w:szCs w:val="60"/>
    </w:rPr>
  </w:style>
  <w:style w:type="paragraph" w:styleId="HTML">
    <w:name w:val="HTML Preformatted"/>
    <w:basedOn w:val="a"/>
    <w:link w:val="HTML0"/>
    <w:uiPriority w:val="99"/>
    <w:semiHidden/>
    <w:unhideWhenUsed/>
    <w:rsid w:val="00B403F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細明體" w:eastAsia="細明體" w:hAnsi="細明體" w:cs="細明體"/>
      <w:color w:val="auto"/>
      <w:sz w:val="24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B403FE"/>
    <w:rPr>
      <w:rFonts w:ascii="細明體" w:eastAsia="細明體" w:hAnsi="細明體" w:cs="細明體"/>
      <w:color w:val="auto"/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2D2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2D2C05"/>
    <w:rPr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2D2C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2D2C0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00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9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7C34D-2069-47B2-B199-135FA0AE92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19</Pages>
  <Words>594</Words>
  <Characters>3391</Characters>
  <Application>Microsoft Office Word</Application>
  <DocSecurity>0</DocSecurity>
  <Lines>28</Lines>
  <Paragraphs>7</Paragraphs>
  <ScaleCrop>false</ScaleCrop>
  <Company/>
  <LinksUpToDate>false</LinksUpToDate>
  <CharactersWithSpaces>3978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KuanRu</dc:creator>
  <cp:lastModifiedBy>陳銘志</cp:lastModifiedBy>
  <cp:revision>35</cp:revision>
  <cp:lastPrinted>2018-01-10T09:18:00Z</cp:lastPrinted>
  <dcterms:created xsi:type="dcterms:W3CDTF">2018-01-07T08:01:00Z</dcterms:created>
  <dcterms:modified xsi:type="dcterms:W3CDTF">2018-01-10T09:22:00Z</dcterms:modified>
</cp:coreProperties>
</file>